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5151CC58" w:rsidR="008B5EC7" w:rsidRPr="00511759" w:rsidRDefault="00511759" w:rsidP="00511759">
      <w:pPr>
        <w:jc w:val="both"/>
        <w:rPr>
          <w:rFonts w:ascii="Arial" w:hAnsi="Arial" w:cs="Arial"/>
          <w:b/>
          <w:sz w:val="24"/>
          <w:szCs w:val="24"/>
        </w:rPr>
      </w:pPr>
      <w:r>
        <w:rPr>
          <w:rFonts w:ascii="Arial" w:hAnsi="Arial" w:cs="Arial"/>
          <w:b/>
          <w:sz w:val="24"/>
          <w:szCs w:val="24"/>
        </w:rPr>
        <w:t>IRB.</w:t>
      </w:r>
      <w:r w:rsidRPr="009A7023">
        <w:rPr>
          <w:rFonts w:ascii="Arial" w:hAnsi="Arial" w:cs="Arial"/>
          <w:b/>
          <w:sz w:val="24"/>
          <w:szCs w:val="24"/>
        </w:rPr>
        <w:t>271.</w:t>
      </w:r>
      <w:r w:rsidR="00791EE3" w:rsidRPr="009A7023">
        <w:rPr>
          <w:rFonts w:ascii="Arial" w:hAnsi="Arial" w:cs="Arial"/>
          <w:b/>
          <w:sz w:val="24"/>
          <w:szCs w:val="24"/>
        </w:rPr>
        <w:t>9</w:t>
      </w:r>
      <w:r w:rsidR="00477158" w:rsidRPr="009A7023">
        <w:rPr>
          <w:rFonts w:ascii="Arial" w:hAnsi="Arial" w:cs="Arial"/>
          <w:b/>
          <w:sz w:val="24"/>
          <w:szCs w:val="24"/>
        </w:rPr>
        <w:t>.201</w:t>
      </w:r>
      <w:r w:rsidR="00786EA9" w:rsidRPr="009A7023">
        <w:rPr>
          <w:rFonts w:ascii="Arial" w:hAnsi="Arial" w:cs="Arial"/>
          <w:b/>
          <w:sz w:val="24"/>
          <w:szCs w:val="24"/>
        </w:rPr>
        <w:t>8</w:t>
      </w:r>
      <w:r w:rsidRPr="008C686E">
        <w:rPr>
          <w:rFonts w:ascii="Arial" w:hAnsi="Arial" w:cs="Arial"/>
          <w:b/>
          <w:color w:val="FF0000"/>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1563A5">
        <w:rPr>
          <w:rFonts w:ascii="Arial" w:hAnsi="Arial" w:cs="Arial"/>
          <w:b/>
          <w:sz w:val="24"/>
          <w:szCs w:val="24"/>
        </w:rPr>
        <w:t xml:space="preserve">Nawojowa </w:t>
      </w:r>
      <w:r w:rsidR="00982F18" w:rsidRPr="009A7023">
        <w:rPr>
          <w:rFonts w:ascii="Arial" w:hAnsi="Arial" w:cs="Arial"/>
          <w:b/>
          <w:sz w:val="24"/>
          <w:szCs w:val="24"/>
        </w:rPr>
        <w:t>30</w:t>
      </w:r>
      <w:r w:rsidRPr="009A7023">
        <w:rPr>
          <w:rFonts w:ascii="Arial" w:hAnsi="Arial" w:cs="Arial"/>
          <w:b/>
          <w:sz w:val="24"/>
          <w:szCs w:val="24"/>
        </w:rPr>
        <w:t>.</w:t>
      </w:r>
      <w:r w:rsidR="00791EE3" w:rsidRPr="009A7023">
        <w:rPr>
          <w:rFonts w:ascii="Arial" w:hAnsi="Arial" w:cs="Arial"/>
          <w:b/>
          <w:sz w:val="24"/>
          <w:szCs w:val="24"/>
        </w:rPr>
        <w:t>05</w:t>
      </w:r>
      <w:r w:rsidRPr="009A7023">
        <w:rPr>
          <w:rFonts w:ascii="Arial" w:hAnsi="Arial" w:cs="Arial"/>
          <w:b/>
          <w:sz w:val="24"/>
          <w:szCs w:val="24"/>
        </w:rPr>
        <w:t>.201</w:t>
      </w:r>
      <w:r w:rsidR="00786EA9" w:rsidRPr="009A7023">
        <w:rPr>
          <w:rFonts w:ascii="Arial" w:hAnsi="Arial" w:cs="Arial"/>
          <w:b/>
          <w:sz w:val="24"/>
          <w:szCs w:val="24"/>
        </w:rPr>
        <w:t>8</w:t>
      </w:r>
      <w:r w:rsidRPr="009A7023">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1E5BC1C7" w14:textId="2C788308" w:rsidR="00D26901" w:rsidRDefault="00013DF3" w:rsidP="00D26901">
      <w:pPr>
        <w:jc w:val="center"/>
        <w:rPr>
          <w:rFonts w:ascii="Arial" w:hAnsi="Arial" w:cs="Arial"/>
          <w:b/>
          <w:bCs/>
          <w:sz w:val="56"/>
        </w:rPr>
      </w:pPr>
      <w:r w:rsidRPr="00016107">
        <w:rPr>
          <w:rFonts w:ascii="Arial" w:hAnsi="Arial" w:cs="Arial"/>
          <w:b/>
          <w:sz w:val="56"/>
        </w:rPr>
        <w:t xml:space="preserve">pt.: </w:t>
      </w:r>
      <w:r w:rsidR="00D26901">
        <w:rPr>
          <w:rFonts w:ascii="Arial" w:hAnsi="Arial" w:cs="Arial"/>
          <w:b/>
          <w:bCs/>
          <w:sz w:val="56"/>
        </w:rPr>
        <w:t xml:space="preserve">Budowa budynku wielofunkcyjnego w Nawojowej – etap II </w:t>
      </w:r>
    </w:p>
    <w:p w14:paraId="4FE73F69" w14:textId="457F2B64" w:rsidR="00AC420A" w:rsidRPr="00D26901" w:rsidRDefault="00D26901" w:rsidP="00D26901">
      <w:pPr>
        <w:jc w:val="center"/>
        <w:rPr>
          <w:rFonts w:ascii="Arial" w:hAnsi="Arial" w:cs="Arial"/>
          <w:b/>
          <w:bCs/>
          <w:sz w:val="56"/>
        </w:rPr>
      </w:pPr>
      <w:r>
        <w:rPr>
          <w:rFonts w:ascii="Arial" w:hAnsi="Arial" w:cs="Arial"/>
          <w:b/>
          <w:bCs/>
          <w:sz w:val="56"/>
        </w:rPr>
        <w:t>Centrum Kultury i siedziba Policji</w:t>
      </w:r>
      <w:r w:rsidR="00477158">
        <w:rPr>
          <w:rFonts w:ascii="Arial" w:hAnsi="Arial" w:cs="Arial"/>
          <w:b/>
          <w:sz w:val="56"/>
        </w:rPr>
        <w:t>.</w:t>
      </w:r>
    </w:p>
    <w:p w14:paraId="31FD636A" w14:textId="77777777" w:rsidR="00733CD1" w:rsidRDefault="00733CD1" w:rsidP="00ED202E">
      <w:pPr>
        <w:jc w:val="center"/>
        <w:rPr>
          <w:rFonts w:ascii="Arial" w:hAnsi="Arial" w:cs="Arial"/>
          <w:b/>
          <w:sz w:val="56"/>
        </w:rPr>
      </w:pPr>
    </w:p>
    <w:p w14:paraId="60DBB957" w14:textId="77777777" w:rsidR="00733CD1" w:rsidRDefault="00733CD1" w:rsidP="00ED202E">
      <w:pPr>
        <w:jc w:val="center"/>
        <w:rPr>
          <w:rFonts w:ascii="Arial" w:hAnsi="Arial" w:cs="Arial"/>
          <w:b/>
          <w:sz w:val="56"/>
        </w:rPr>
      </w:pPr>
    </w:p>
    <w:p w14:paraId="18252A02" w14:textId="77777777" w:rsidR="00733CD1" w:rsidRDefault="00733CD1" w:rsidP="00ED202E">
      <w:pPr>
        <w:jc w:val="center"/>
        <w:rPr>
          <w:rFonts w:ascii="Arial" w:hAnsi="Arial" w:cs="Arial"/>
          <w:b/>
          <w:sz w:val="56"/>
        </w:rPr>
      </w:pPr>
    </w:p>
    <w:p w14:paraId="348E6292" w14:textId="77777777" w:rsidR="00230F67" w:rsidRDefault="00230F67" w:rsidP="00ED202E">
      <w:pPr>
        <w:jc w:val="center"/>
        <w:rPr>
          <w:rFonts w:ascii="Arial" w:hAnsi="Arial" w:cs="Arial"/>
          <w:b/>
          <w:sz w:val="56"/>
        </w:rPr>
      </w:pPr>
    </w:p>
    <w:p w14:paraId="55685986" w14:textId="77777777" w:rsidR="00230F67" w:rsidRDefault="00230F67" w:rsidP="00ED202E">
      <w:pPr>
        <w:jc w:val="center"/>
        <w:rPr>
          <w:rFonts w:ascii="Arial" w:hAnsi="Arial" w:cs="Arial"/>
          <w:b/>
          <w:sz w:val="56"/>
        </w:rPr>
      </w:pPr>
    </w:p>
    <w:p w14:paraId="757875AF" w14:textId="10A28E1F"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541B4E"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5EAE7665"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w:t>
      </w:r>
      <w:r w:rsidR="00D94BC5">
        <w:rPr>
          <w:rFonts w:ascii="Arial" w:hAnsi="Arial" w:cs="Arial"/>
          <w:sz w:val="24"/>
        </w:rPr>
        <w:t>7</w:t>
      </w:r>
      <w:r w:rsidR="003041E5" w:rsidRPr="00016107">
        <w:rPr>
          <w:rFonts w:ascii="Arial" w:hAnsi="Arial" w:cs="Arial"/>
          <w:sz w:val="24"/>
        </w:rPr>
        <w:t xml:space="preserve">r., poz. </w:t>
      </w:r>
      <w:r w:rsidR="00D94BC5">
        <w:rPr>
          <w:rFonts w:ascii="Arial" w:hAnsi="Arial" w:cs="Arial"/>
          <w:sz w:val="24"/>
        </w:rPr>
        <w:t>1579</w:t>
      </w:r>
      <w:r w:rsidR="00EA5166" w:rsidRPr="00EA5166">
        <w:rPr>
          <w:rFonts w:ascii="Arial" w:hAnsi="Arial" w:cs="Arial"/>
          <w:sz w:val="24"/>
          <w:szCs w:val="24"/>
        </w:rPr>
        <w:t xml:space="preserve"> </w:t>
      </w:r>
      <w:r w:rsidR="00EA5166" w:rsidRPr="00EA5166">
        <w:rPr>
          <w:rFonts w:ascii="Arial" w:hAnsi="Arial" w:cs="Arial"/>
          <w:sz w:val="24"/>
        </w:rPr>
        <w:t>z późn. zm.</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2664F1" w:rsidRDefault="00AC420A" w:rsidP="004A36AA">
      <w:pPr>
        <w:pStyle w:val="Nagwek1"/>
        <w:numPr>
          <w:ilvl w:val="0"/>
          <w:numId w:val="1"/>
        </w:numPr>
        <w:rPr>
          <w:rFonts w:ascii="Arial" w:hAnsi="Arial" w:cs="Arial"/>
          <w:b w:val="0"/>
          <w:color w:val="auto"/>
          <w:sz w:val="24"/>
        </w:rPr>
      </w:pPr>
      <w:bookmarkStart w:id="2" w:name="_Toc461792591"/>
      <w:r w:rsidRPr="002664F1">
        <w:rPr>
          <w:rFonts w:ascii="Arial" w:hAnsi="Arial" w:cs="Arial"/>
          <w:color w:val="auto"/>
          <w:sz w:val="24"/>
        </w:rPr>
        <w:t>Opis przedmiotu zamówienia.</w:t>
      </w:r>
      <w:bookmarkEnd w:id="2"/>
    </w:p>
    <w:p w14:paraId="09F33CA8" w14:textId="7697F30C" w:rsidR="0089625F" w:rsidRPr="00D26901" w:rsidRDefault="00AC420A" w:rsidP="00D26901">
      <w:pPr>
        <w:pStyle w:val="Akapitzlist"/>
        <w:numPr>
          <w:ilvl w:val="0"/>
          <w:numId w:val="19"/>
        </w:numPr>
        <w:jc w:val="both"/>
        <w:rPr>
          <w:rFonts w:ascii="Arial" w:hAnsi="Arial" w:cs="Arial"/>
          <w:sz w:val="24"/>
        </w:rPr>
      </w:pPr>
      <w:r w:rsidRPr="002664F1">
        <w:rPr>
          <w:rFonts w:ascii="Arial" w:hAnsi="Arial" w:cs="Arial"/>
          <w:sz w:val="24"/>
        </w:rPr>
        <w:t>Przedmiotem zamówienia jest</w:t>
      </w:r>
      <w:r w:rsidR="009D7AD6" w:rsidRPr="002664F1">
        <w:rPr>
          <w:rFonts w:ascii="Arial" w:hAnsi="Arial" w:cs="Arial"/>
          <w:sz w:val="24"/>
        </w:rPr>
        <w:t xml:space="preserve"> wykonanie robót budowlanych, dotyczących </w:t>
      </w:r>
      <w:r w:rsidR="00D26901" w:rsidRPr="00D26901">
        <w:rPr>
          <w:rFonts w:ascii="Arial" w:hAnsi="Arial" w:cs="Arial"/>
          <w:sz w:val="24"/>
        </w:rPr>
        <w:t>Budow</w:t>
      </w:r>
      <w:r w:rsidR="00D26901">
        <w:rPr>
          <w:rFonts w:ascii="Arial" w:hAnsi="Arial" w:cs="Arial"/>
          <w:sz w:val="24"/>
        </w:rPr>
        <w:t>y</w:t>
      </w:r>
      <w:r w:rsidR="00D26901" w:rsidRPr="00D26901">
        <w:rPr>
          <w:rFonts w:ascii="Arial" w:hAnsi="Arial" w:cs="Arial"/>
          <w:sz w:val="24"/>
        </w:rPr>
        <w:t xml:space="preserve"> budynku wielofunkcyjnego w Nawojowej – etap II Centrum Kultury i siedziba Policji</w:t>
      </w:r>
      <w:r w:rsidR="00D26901">
        <w:rPr>
          <w:rFonts w:ascii="Arial" w:hAnsi="Arial" w:cs="Arial"/>
          <w:sz w:val="24"/>
        </w:rPr>
        <w:t xml:space="preserve"> – stan surowy otwarty</w:t>
      </w:r>
      <w:r w:rsidR="00AD0A1B" w:rsidRPr="00D26901">
        <w:rPr>
          <w:rFonts w:ascii="Arial" w:hAnsi="Arial" w:cs="Arial"/>
          <w:sz w:val="24"/>
        </w:rPr>
        <w:t>, zgodnie z dokumentacją projektową</w:t>
      </w:r>
      <w:r w:rsidR="00D26901">
        <w:rPr>
          <w:rFonts w:ascii="Arial" w:hAnsi="Arial" w:cs="Arial"/>
          <w:sz w:val="24"/>
        </w:rPr>
        <w:t>,</w:t>
      </w:r>
      <w:r w:rsidR="00ED202E" w:rsidRPr="00D26901">
        <w:rPr>
          <w:rFonts w:ascii="Arial" w:hAnsi="Arial" w:cs="Arial"/>
          <w:sz w:val="24"/>
        </w:rPr>
        <w:t xml:space="preserve"> </w:t>
      </w:r>
      <w:r w:rsidR="00367BBB" w:rsidRPr="00D26901">
        <w:rPr>
          <w:rFonts w:ascii="Arial" w:hAnsi="Arial" w:cs="Arial"/>
          <w:sz w:val="24"/>
        </w:rPr>
        <w:t>pozwoleniem na budowę</w:t>
      </w:r>
      <w:r w:rsidR="003624C7" w:rsidRPr="00D26901">
        <w:rPr>
          <w:rFonts w:ascii="Arial" w:hAnsi="Arial" w:cs="Arial"/>
          <w:sz w:val="24"/>
        </w:rPr>
        <w:t xml:space="preserve"> </w:t>
      </w:r>
      <w:r w:rsidR="00AD0A1B" w:rsidRPr="00D26901">
        <w:rPr>
          <w:rFonts w:ascii="Arial" w:hAnsi="Arial" w:cs="Arial"/>
          <w:sz w:val="24"/>
        </w:rPr>
        <w:t>oraz specyfikacj</w:t>
      </w:r>
      <w:r w:rsidR="009A7023">
        <w:rPr>
          <w:rFonts w:ascii="Arial" w:hAnsi="Arial" w:cs="Arial"/>
          <w:sz w:val="24"/>
        </w:rPr>
        <w:t>ą</w:t>
      </w:r>
      <w:r w:rsidR="00AD0A1B" w:rsidRPr="00D26901">
        <w:rPr>
          <w:rFonts w:ascii="Arial" w:hAnsi="Arial" w:cs="Arial"/>
          <w:sz w:val="24"/>
        </w:rPr>
        <w:t xml:space="preserve"> techniczn</w:t>
      </w:r>
      <w:r w:rsidR="009A7023">
        <w:rPr>
          <w:rFonts w:ascii="Arial" w:hAnsi="Arial" w:cs="Arial"/>
          <w:sz w:val="24"/>
        </w:rPr>
        <w:t>ą</w:t>
      </w:r>
      <w:r w:rsidR="00AD0A1B" w:rsidRPr="00D26901">
        <w:rPr>
          <w:rFonts w:ascii="Arial" w:hAnsi="Arial" w:cs="Arial"/>
          <w:sz w:val="24"/>
        </w:rPr>
        <w:t xml:space="preserve"> wykonania i odbioru robót</w:t>
      </w:r>
      <w:r w:rsidR="009D7AD6" w:rsidRPr="00D26901">
        <w:rPr>
          <w:rFonts w:ascii="Arial" w:hAnsi="Arial" w:cs="Arial"/>
          <w:sz w:val="24"/>
        </w:rPr>
        <w:t>.</w:t>
      </w:r>
      <w:r w:rsidR="0089625F" w:rsidRPr="00D26901">
        <w:rPr>
          <w:rFonts w:ascii="Arial" w:hAnsi="Arial" w:cs="Arial"/>
          <w:sz w:val="24"/>
        </w:rPr>
        <w:t xml:space="preserve"> Zakres </w:t>
      </w:r>
      <w:r w:rsidR="00745A1D">
        <w:rPr>
          <w:rFonts w:ascii="Arial" w:hAnsi="Arial" w:cs="Arial"/>
          <w:sz w:val="24"/>
        </w:rPr>
        <w:t xml:space="preserve">zamówienia </w:t>
      </w:r>
      <w:r w:rsidR="0089625F" w:rsidRPr="00D26901">
        <w:rPr>
          <w:rFonts w:ascii="Arial" w:hAnsi="Arial" w:cs="Arial"/>
          <w:sz w:val="24"/>
        </w:rPr>
        <w:t>obejmuje</w:t>
      </w:r>
      <w:r w:rsidR="003624C7" w:rsidRPr="00D26901">
        <w:rPr>
          <w:rFonts w:ascii="Arial" w:hAnsi="Arial" w:cs="Arial"/>
          <w:sz w:val="24"/>
        </w:rPr>
        <w:t xml:space="preserve"> </w:t>
      </w:r>
      <w:r w:rsidR="00745A1D">
        <w:rPr>
          <w:rFonts w:ascii="Arial" w:hAnsi="Arial" w:cs="Arial"/>
          <w:sz w:val="24"/>
        </w:rPr>
        <w:t>następujące roboty</w:t>
      </w:r>
      <w:r w:rsidR="005D5059" w:rsidRPr="00D26901">
        <w:rPr>
          <w:rFonts w:ascii="Arial" w:hAnsi="Arial" w:cs="Arial"/>
          <w:sz w:val="24"/>
          <w:szCs w:val="24"/>
        </w:rPr>
        <w:t>:</w:t>
      </w:r>
    </w:p>
    <w:p w14:paraId="0F90177C" w14:textId="77777777" w:rsidR="00787A4B" w:rsidRPr="002664F1" w:rsidRDefault="00787A4B" w:rsidP="00787A4B">
      <w:pPr>
        <w:pStyle w:val="Akapitzlist"/>
        <w:jc w:val="both"/>
        <w:rPr>
          <w:rFonts w:ascii="Arial" w:hAnsi="Arial" w:cs="Arial"/>
          <w:sz w:val="24"/>
          <w:szCs w:val="24"/>
        </w:rPr>
      </w:pPr>
    </w:p>
    <w:p w14:paraId="3F602728" w14:textId="17584DA6" w:rsidR="00745A1D" w:rsidRDefault="00745A1D" w:rsidP="00787A4B">
      <w:pPr>
        <w:pStyle w:val="Akapitzlist"/>
        <w:rPr>
          <w:rFonts w:ascii="Arial" w:hAnsi="Arial"/>
          <w:sz w:val="24"/>
          <w:szCs w:val="24"/>
        </w:rPr>
      </w:pPr>
      <w:r>
        <w:rPr>
          <w:rFonts w:ascii="Arial" w:hAnsi="Arial"/>
          <w:sz w:val="24"/>
          <w:szCs w:val="24"/>
        </w:rPr>
        <w:t>Zakres I:</w:t>
      </w:r>
    </w:p>
    <w:p w14:paraId="66CB1101" w14:textId="77777777" w:rsidR="00745A1D" w:rsidRDefault="00745A1D" w:rsidP="00787A4B">
      <w:pPr>
        <w:pStyle w:val="Akapitzlist"/>
        <w:rPr>
          <w:rFonts w:ascii="Arial" w:hAnsi="Arial"/>
          <w:sz w:val="24"/>
          <w:szCs w:val="24"/>
        </w:rPr>
      </w:pPr>
    </w:p>
    <w:p w14:paraId="63D517BC" w14:textId="77777777" w:rsidR="00FC6274" w:rsidRDefault="00787A4B" w:rsidP="00745A1D">
      <w:pPr>
        <w:pStyle w:val="Akapitzlist"/>
        <w:rPr>
          <w:rFonts w:ascii="Arial" w:hAnsi="Arial"/>
          <w:sz w:val="24"/>
          <w:szCs w:val="24"/>
        </w:rPr>
      </w:pPr>
      <w:r>
        <w:rPr>
          <w:rFonts w:ascii="Arial" w:hAnsi="Arial"/>
          <w:sz w:val="24"/>
          <w:szCs w:val="24"/>
        </w:rPr>
        <w:t>1</w:t>
      </w:r>
      <w:r w:rsidR="00745A1D" w:rsidRPr="00745A1D">
        <w:rPr>
          <w:rFonts w:ascii="Arial" w:hAnsi="Arial"/>
          <w:sz w:val="24"/>
          <w:szCs w:val="24"/>
        </w:rPr>
        <w:t>)</w:t>
      </w:r>
      <w:r w:rsidR="00745A1D">
        <w:rPr>
          <w:rFonts w:ascii="Arial" w:hAnsi="Arial"/>
          <w:sz w:val="24"/>
          <w:szCs w:val="24"/>
        </w:rPr>
        <w:t xml:space="preserve"> </w:t>
      </w:r>
      <w:r w:rsidR="00FC6274">
        <w:rPr>
          <w:rFonts w:ascii="Arial" w:hAnsi="Arial"/>
          <w:sz w:val="24"/>
          <w:szCs w:val="24"/>
        </w:rPr>
        <w:t>Przebudowa/budowa odcinka instalacji wodociągowej</w:t>
      </w:r>
    </w:p>
    <w:p w14:paraId="136AD3AE" w14:textId="608EE271" w:rsidR="00F1000C" w:rsidRDefault="00FC6274" w:rsidP="00745A1D">
      <w:pPr>
        <w:pStyle w:val="Akapitzlist"/>
        <w:rPr>
          <w:rFonts w:ascii="Arial" w:hAnsi="Arial"/>
          <w:sz w:val="24"/>
          <w:szCs w:val="24"/>
        </w:rPr>
      </w:pPr>
      <w:r>
        <w:rPr>
          <w:rFonts w:ascii="Arial" w:hAnsi="Arial"/>
          <w:sz w:val="24"/>
          <w:szCs w:val="24"/>
        </w:rPr>
        <w:t xml:space="preserve">2) </w:t>
      </w:r>
      <w:r w:rsidRPr="00FC6274">
        <w:rPr>
          <w:rFonts w:ascii="Arial" w:hAnsi="Arial"/>
          <w:sz w:val="24"/>
          <w:szCs w:val="24"/>
        </w:rPr>
        <w:t xml:space="preserve">Przebudowa/budowa </w:t>
      </w:r>
      <w:r w:rsidR="00C243D3">
        <w:rPr>
          <w:rFonts w:ascii="Arial" w:hAnsi="Arial"/>
          <w:sz w:val="24"/>
          <w:szCs w:val="24"/>
        </w:rPr>
        <w:t xml:space="preserve">zewnętrznej </w:t>
      </w:r>
      <w:r>
        <w:rPr>
          <w:rFonts w:ascii="Arial" w:hAnsi="Arial"/>
          <w:sz w:val="24"/>
          <w:szCs w:val="24"/>
        </w:rPr>
        <w:t>instalacji kanalizacji sanitarnej</w:t>
      </w:r>
    </w:p>
    <w:p w14:paraId="7C18BF96" w14:textId="04DAFFAA" w:rsidR="00FC6274" w:rsidRDefault="00FC6274" w:rsidP="00745A1D">
      <w:pPr>
        <w:pStyle w:val="Akapitzlist"/>
        <w:rPr>
          <w:rFonts w:ascii="Arial" w:hAnsi="Arial"/>
          <w:sz w:val="24"/>
          <w:szCs w:val="24"/>
        </w:rPr>
      </w:pPr>
      <w:r>
        <w:rPr>
          <w:rFonts w:ascii="Arial" w:hAnsi="Arial"/>
          <w:sz w:val="24"/>
          <w:szCs w:val="24"/>
        </w:rPr>
        <w:t xml:space="preserve">3) </w:t>
      </w:r>
      <w:r w:rsidRPr="00FC6274">
        <w:rPr>
          <w:rFonts w:ascii="Arial" w:hAnsi="Arial"/>
          <w:sz w:val="24"/>
          <w:szCs w:val="24"/>
        </w:rPr>
        <w:t xml:space="preserve">Przebudowa/budowa </w:t>
      </w:r>
      <w:r w:rsidR="00C243D3">
        <w:rPr>
          <w:rFonts w:ascii="Arial" w:hAnsi="Arial"/>
          <w:sz w:val="24"/>
          <w:szCs w:val="24"/>
        </w:rPr>
        <w:t xml:space="preserve">zewnętrznej </w:t>
      </w:r>
      <w:r>
        <w:rPr>
          <w:rFonts w:ascii="Arial" w:hAnsi="Arial"/>
          <w:sz w:val="24"/>
          <w:szCs w:val="24"/>
        </w:rPr>
        <w:t>instalacji kanalizacji deszczowej</w:t>
      </w:r>
    </w:p>
    <w:p w14:paraId="7835E4AE" w14:textId="4B4CDB6A" w:rsidR="00FC6274" w:rsidRDefault="00FC6274" w:rsidP="00745A1D">
      <w:pPr>
        <w:pStyle w:val="Akapitzlist"/>
        <w:rPr>
          <w:rFonts w:ascii="Arial" w:hAnsi="Arial"/>
          <w:sz w:val="24"/>
          <w:szCs w:val="24"/>
        </w:rPr>
      </w:pPr>
      <w:r>
        <w:rPr>
          <w:rFonts w:ascii="Arial" w:hAnsi="Arial"/>
          <w:sz w:val="24"/>
          <w:szCs w:val="24"/>
        </w:rPr>
        <w:t xml:space="preserve">4) </w:t>
      </w:r>
      <w:r w:rsidR="00C243D3">
        <w:rPr>
          <w:rFonts w:ascii="Arial" w:hAnsi="Arial"/>
          <w:sz w:val="24"/>
          <w:szCs w:val="24"/>
        </w:rPr>
        <w:t>Drenaż opaskowy</w:t>
      </w:r>
    </w:p>
    <w:p w14:paraId="5139FC20" w14:textId="20584ED2" w:rsidR="00745A1D" w:rsidRDefault="00C243D3" w:rsidP="00745A1D">
      <w:pPr>
        <w:pStyle w:val="Akapitzlist"/>
        <w:rPr>
          <w:rFonts w:ascii="Arial" w:hAnsi="Arial"/>
          <w:sz w:val="24"/>
          <w:szCs w:val="24"/>
        </w:rPr>
      </w:pPr>
      <w:r>
        <w:rPr>
          <w:rFonts w:ascii="Arial" w:hAnsi="Arial"/>
          <w:sz w:val="24"/>
          <w:szCs w:val="24"/>
        </w:rPr>
        <w:t xml:space="preserve">5) </w:t>
      </w:r>
      <w:r w:rsidR="00745A1D">
        <w:rPr>
          <w:rFonts w:ascii="Arial" w:hAnsi="Arial"/>
          <w:sz w:val="24"/>
          <w:szCs w:val="24"/>
        </w:rPr>
        <w:t>Roboty rozbiórkowe</w:t>
      </w:r>
    </w:p>
    <w:p w14:paraId="5551E4F4" w14:textId="51CDCA83" w:rsidR="00745A1D" w:rsidRDefault="00C243D3" w:rsidP="00745A1D">
      <w:pPr>
        <w:pStyle w:val="Akapitzlist"/>
        <w:rPr>
          <w:rFonts w:ascii="Arial" w:hAnsi="Arial"/>
          <w:sz w:val="24"/>
          <w:szCs w:val="24"/>
        </w:rPr>
      </w:pPr>
      <w:r>
        <w:rPr>
          <w:rFonts w:ascii="Arial" w:hAnsi="Arial"/>
          <w:sz w:val="24"/>
          <w:szCs w:val="24"/>
        </w:rPr>
        <w:t>6</w:t>
      </w:r>
      <w:r w:rsidR="00745A1D">
        <w:rPr>
          <w:rFonts w:ascii="Arial" w:hAnsi="Arial"/>
          <w:sz w:val="24"/>
          <w:szCs w:val="24"/>
        </w:rPr>
        <w:t>) Roboty ziemne i przygotowawcze</w:t>
      </w:r>
    </w:p>
    <w:p w14:paraId="179F1C4E" w14:textId="280109B4" w:rsidR="00745A1D" w:rsidRDefault="00C243D3" w:rsidP="00745A1D">
      <w:pPr>
        <w:pStyle w:val="Akapitzlist"/>
        <w:rPr>
          <w:rFonts w:ascii="Arial" w:hAnsi="Arial"/>
          <w:sz w:val="24"/>
          <w:szCs w:val="24"/>
        </w:rPr>
      </w:pPr>
      <w:r>
        <w:rPr>
          <w:rFonts w:ascii="Arial" w:hAnsi="Arial"/>
          <w:sz w:val="24"/>
          <w:szCs w:val="24"/>
        </w:rPr>
        <w:t>7</w:t>
      </w:r>
      <w:r w:rsidR="00745A1D">
        <w:rPr>
          <w:rFonts w:ascii="Arial" w:hAnsi="Arial"/>
          <w:sz w:val="24"/>
          <w:szCs w:val="24"/>
        </w:rPr>
        <w:t xml:space="preserve">) </w:t>
      </w:r>
      <w:r w:rsidR="00F1000C">
        <w:rPr>
          <w:rFonts w:ascii="Arial" w:hAnsi="Arial"/>
          <w:sz w:val="24"/>
          <w:szCs w:val="24"/>
        </w:rPr>
        <w:t>Roboty fundamentowe, izolacyjne</w:t>
      </w:r>
    </w:p>
    <w:p w14:paraId="4ADDFB4F" w14:textId="33D77F8B" w:rsidR="00C243D3" w:rsidRDefault="00C243D3" w:rsidP="00745A1D">
      <w:pPr>
        <w:pStyle w:val="Akapitzlist"/>
        <w:rPr>
          <w:rFonts w:ascii="Arial" w:hAnsi="Arial"/>
          <w:sz w:val="24"/>
          <w:szCs w:val="24"/>
        </w:rPr>
      </w:pPr>
      <w:r>
        <w:rPr>
          <w:rFonts w:ascii="Arial" w:hAnsi="Arial"/>
          <w:sz w:val="24"/>
          <w:szCs w:val="24"/>
        </w:rPr>
        <w:t xml:space="preserve">8) Zbrojenie konstrukcji – fundamenty </w:t>
      </w:r>
    </w:p>
    <w:p w14:paraId="0AF27868" w14:textId="476688D1" w:rsidR="00C243D3" w:rsidRDefault="00C243D3" w:rsidP="00745A1D">
      <w:pPr>
        <w:pStyle w:val="Akapitzlist"/>
        <w:rPr>
          <w:rFonts w:ascii="Arial" w:hAnsi="Arial"/>
          <w:sz w:val="24"/>
          <w:szCs w:val="24"/>
        </w:rPr>
      </w:pPr>
      <w:r>
        <w:rPr>
          <w:rFonts w:ascii="Arial" w:hAnsi="Arial"/>
          <w:sz w:val="24"/>
          <w:szCs w:val="24"/>
        </w:rPr>
        <w:t>9) Roboty rozbiórkowe – połączenie segmentów</w:t>
      </w:r>
    </w:p>
    <w:p w14:paraId="6D44C86B" w14:textId="77777777" w:rsidR="00C243D3" w:rsidRDefault="00C243D3" w:rsidP="00745A1D">
      <w:pPr>
        <w:pStyle w:val="Akapitzlist"/>
        <w:rPr>
          <w:rFonts w:ascii="Arial" w:hAnsi="Arial"/>
          <w:sz w:val="24"/>
          <w:szCs w:val="24"/>
        </w:rPr>
      </w:pPr>
      <w:r>
        <w:rPr>
          <w:rFonts w:ascii="Arial" w:hAnsi="Arial"/>
          <w:sz w:val="24"/>
          <w:szCs w:val="24"/>
        </w:rPr>
        <w:t>10) Roboty murowe</w:t>
      </w:r>
    </w:p>
    <w:p w14:paraId="33E3DB73" w14:textId="568439B7" w:rsidR="00C243D3" w:rsidRDefault="00C243D3" w:rsidP="00745A1D">
      <w:pPr>
        <w:pStyle w:val="Akapitzlist"/>
        <w:rPr>
          <w:rFonts w:ascii="Arial" w:hAnsi="Arial"/>
          <w:sz w:val="24"/>
          <w:szCs w:val="24"/>
        </w:rPr>
      </w:pPr>
      <w:r>
        <w:rPr>
          <w:rFonts w:ascii="Arial" w:hAnsi="Arial"/>
          <w:sz w:val="24"/>
          <w:szCs w:val="24"/>
        </w:rPr>
        <w:t>11) Zbrojenie konstrukcji –</w:t>
      </w:r>
      <w:r w:rsidR="00757499">
        <w:rPr>
          <w:rFonts w:ascii="Arial" w:hAnsi="Arial"/>
          <w:sz w:val="24"/>
          <w:szCs w:val="24"/>
        </w:rPr>
        <w:t xml:space="preserve"> słupów, belek, płyt żelbetowych</w:t>
      </w:r>
      <w:r>
        <w:rPr>
          <w:rFonts w:ascii="Arial" w:hAnsi="Arial"/>
          <w:sz w:val="24"/>
          <w:szCs w:val="24"/>
        </w:rPr>
        <w:t xml:space="preserve"> </w:t>
      </w:r>
    </w:p>
    <w:p w14:paraId="4F0427CB" w14:textId="7931DFBE" w:rsidR="00C243D3" w:rsidRDefault="00C243D3" w:rsidP="00745A1D">
      <w:pPr>
        <w:pStyle w:val="Akapitzlist"/>
        <w:rPr>
          <w:rFonts w:ascii="Arial" w:hAnsi="Arial"/>
          <w:sz w:val="24"/>
          <w:szCs w:val="24"/>
        </w:rPr>
      </w:pPr>
      <w:r>
        <w:rPr>
          <w:rFonts w:ascii="Arial" w:hAnsi="Arial"/>
          <w:sz w:val="24"/>
          <w:szCs w:val="24"/>
        </w:rPr>
        <w:t xml:space="preserve">12) Instalacja kanalizacyjna </w:t>
      </w:r>
      <w:r w:rsidR="00757499">
        <w:rPr>
          <w:rFonts w:ascii="Arial" w:hAnsi="Arial"/>
          <w:sz w:val="24"/>
          <w:szCs w:val="24"/>
        </w:rPr>
        <w:t>pod posadzkowa</w:t>
      </w:r>
    </w:p>
    <w:p w14:paraId="7ED05489" w14:textId="77777777" w:rsidR="00C243D3" w:rsidRDefault="00C243D3" w:rsidP="00745A1D">
      <w:pPr>
        <w:pStyle w:val="Akapitzlist"/>
        <w:rPr>
          <w:rFonts w:ascii="Arial" w:hAnsi="Arial"/>
          <w:sz w:val="24"/>
          <w:szCs w:val="24"/>
        </w:rPr>
      </w:pPr>
    </w:p>
    <w:p w14:paraId="1948053B" w14:textId="67456E16" w:rsidR="00C243D3" w:rsidRDefault="00C243D3" w:rsidP="00745A1D">
      <w:pPr>
        <w:pStyle w:val="Akapitzlist"/>
        <w:rPr>
          <w:rFonts w:ascii="Arial" w:hAnsi="Arial"/>
          <w:sz w:val="24"/>
          <w:szCs w:val="24"/>
        </w:rPr>
      </w:pPr>
      <w:r>
        <w:rPr>
          <w:rFonts w:ascii="Arial" w:hAnsi="Arial"/>
          <w:sz w:val="24"/>
          <w:szCs w:val="24"/>
        </w:rPr>
        <w:t>Zakres II:</w:t>
      </w:r>
    </w:p>
    <w:p w14:paraId="7AFD6CD7" w14:textId="2B8A3AD1" w:rsidR="00C243D3" w:rsidRDefault="00C243D3" w:rsidP="00745A1D">
      <w:pPr>
        <w:pStyle w:val="Akapitzlist"/>
        <w:rPr>
          <w:rFonts w:ascii="Arial" w:hAnsi="Arial"/>
          <w:sz w:val="24"/>
          <w:szCs w:val="24"/>
        </w:rPr>
      </w:pPr>
      <w:r>
        <w:rPr>
          <w:rFonts w:ascii="Arial" w:hAnsi="Arial"/>
          <w:sz w:val="24"/>
          <w:szCs w:val="24"/>
        </w:rPr>
        <w:t xml:space="preserve">1) </w:t>
      </w:r>
      <w:r w:rsidR="00757499">
        <w:rPr>
          <w:rFonts w:ascii="Arial" w:hAnsi="Arial"/>
          <w:sz w:val="24"/>
          <w:szCs w:val="24"/>
        </w:rPr>
        <w:t>Konstrukcja nośna – dźwigary z drewna klejonego</w:t>
      </w:r>
    </w:p>
    <w:p w14:paraId="1397399F" w14:textId="0909976B" w:rsidR="00757499" w:rsidRDefault="00757499" w:rsidP="00745A1D">
      <w:pPr>
        <w:pStyle w:val="Akapitzlist"/>
        <w:rPr>
          <w:rFonts w:ascii="Arial" w:hAnsi="Arial"/>
          <w:sz w:val="24"/>
          <w:szCs w:val="24"/>
        </w:rPr>
      </w:pPr>
      <w:r w:rsidRPr="00757499">
        <w:rPr>
          <w:rFonts w:ascii="Arial" w:hAnsi="Arial"/>
          <w:sz w:val="24"/>
          <w:szCs w:val="24"/>
        </w:rPr>
        <w:t>2</w:t>
      </w:r>
      <w:r>
        <w:rPr>
          <w:rFonts w:ascii="Arial" w:hAnsi="Arial"/>
          <w:sz w:val="24"/>
          <w:szCs w:val="24"/>
        </w:rPr>
        <w:t>) Konstrukcja drewniana dachu</w:t>
      </w:r>
    </w:p>
    <w:p w14:paraId="1BFE6230" w14:textId="0F8336DA" w:rsidR="00757499" w:rsidRDefault="00757499" w:rsidP="00745A1D">
      <w:pPr>
        <w:pStyle w:val="Akapitzlist"/>
        <w:rPr>
          <w:rFonts w:ascii="Arial" w:hAnsi="Arial"/>
          <w:sz w:val="24"/>
          <w:szCs w:val="24"/>
        </w:rPr>
      </w:pPr>
      <w:r>
        <w:rPr>
          <w:rFonts w:ascii="Arial" w:hAnsi="Arial"/>
          <w:sz w:val="24"/>
          <w:szCs w:val="24"/>
        </w:rPr>
        <w:t>3) Roboty pokrywcze</w:t>
      </w:r>
    </w:p>
    <w:p w14:paraId="50029E64" w14:textId="5C05C20B" w:rsidR="00757499" w:rsidRDefault="00757499" w:rsidP="00745A1D">
      <w:pPr>
        <w:pStyle w:val="Akapitzlist"/>
        <w:rPr>
          <w:rFonts w:ascii="Arial" w:hAnsi="Arial"/>
          <w:sz w:val="24"/>
          <w:szCs w:val="24"/>
        </w:rPr>
      </w:pPr>
      <w:r>
        <w:rPr>
          <w:rFonts w:ascii="Arial" w:hAnsi="Arial"/>
          <w:sz w:val="24"/>
          <w:szCs w:val="24"/>
        </w:rPr>
        <w:t>4) Roboty murowe</w:t>
      </w:r>
    </w:p>
    <w:p w14:paraId="57F1EA45" w14:textId="0387EBA9" w:rsidR="00787A4B" w:rsidRPr="00D26901" w:rsidRDefault="00757499" w:rsidP="00787A4B">
      <w:pPr>
        <w:pStyle w:val="Akapitzlist"/>
        <w:rPr>
          <w:rFonts w:ascii="Arial" w:hAnsi="Arial"/>
          <w:color w:val="FF0000"/>
          <w:sz w:val="24"/>
          <w:szCs w:val="24"/>
        </w:rPr>
      </w:pPr>
      <w:r>
        <w:rPr>
          <w:rFonts w:ascii="Arial" w:hAnsi="Arial"/>
          <w:sz w:val="24"/>
          <w:szCs w:val="24"/>
        </w:rPr>
        <w:lastRenderedPageBreak/>
        <w:t>5) Podłogi i posadzki</w:t>
      </w:r>
    </w:p>
    <w:p w14:paraId="45C2F010" w14:textId="77777777" w:rsidR="00787A4B" w:rsidRPr="00D26901" w:rsidRDefault="00787A4B" w:rsidP="00787A4B">
      <w:pPr>
        <w:pStyle w:val="Akapitzlist"/>
        <w:rPr>
          <w:rFonts w:ascii="Arial" w:hAnsi="Arial"/>
          <w:color w:val="FF0000"/>
          <w:sz w:val="24"/>
          <w:szCs w:val="24"/>
        </w:rPr>
      </w:pPr>
    </w:p>
    <w:p w14:paraId="4F111E1E" w14:textId="4479317B" w:rsidR="00ED202E" w:rsidRPr="002664F1" w:rsidRDefault="00ED202E" w:rsidP="00230F67">
      <w:pPr>
        <w:pStyle w:val="Akapitzlist"/>
        <w:numPr>
          <w:ilvl w:val="0"/>
          <w:numId w:val="19"/>
        </w:numPr>
        <w:rPr>
          <w:rFonts w:ascii="Arial" w:hAnsi="Arial" w:cs="Arial"/>
          <w:sz w:val="24"/>
        </w:rPr>
      </w:pPr>
      <w:r w:rsidRPr="002664F1">
        <w:rPr>
          <w:rFonts w:ascii="Arial" w:hAnsi="Arial" w:cs="Arial"/>
          <w:sz w:val="24"/>
        </w:rPr>
        <w:t>Na wykonawcy spoczywać będzie także:</w:t>
      </w:r>
    </w:p>
    <w:p w14:paraId="39BBA2F0" w14:textId="77777777" w:rsidR="00787A4B" w:rsidRPr="00787A4B" w:rsidRDefault="00787A4B" w:rsidP="00787A4B">
      <w:pPr>
        <w:numPr>
          <w:ilvl w:val="0"/>
          <w:numId w:val="42"/>
        </w:numPr>
        <w:spacing w:after="0" w:line="240" w:lineRule="auto"/>
        <w:ind w:left="1080"/>
        <w:jc w:val="both"/>
        <w:rPr>
          <w:rFonts w:ascii="Arial" w:hAnsi="Arial"/>
          <w:sz w:val="24"/>
          <w:szCs w:val="24"/>
        </w:rPr>
      </w:pPr>
      <w:r w:rsidRPr="00787A4B">
        <w:rPr>
          <w:rFonts w:ascii="Arial" w:hAnsi="Arial"/>
          <w:sz w:val="24"/>
          <w:szCs w:val="24"/>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74FB0EDB" w14:textId="4CE2A67A" w:rsidR="00787A4B" w:rsidRDefault="00787A4B" w:rsidP="00787A4B">
      <w:pPr>
        <w:numPr>
          <w:ilvl w:val="0"/>
          <w:numId w:val="42"/>
        </w:numPr>
        <w:spacing w:after="0" w:line="240" w:lineRule="auto"/>
        <w:ind w:left="1080"/>
        <w:jc w:val="both"/>
        <w:rPr>
          <w:rFonts w:ascii="Arial" w:hAnsi="Arial"/>
          <w:sz w:val="24"/>
          <w:szCs w:val="24"/>
        </w:rPr>
      </w:pPr>
      <w:r w:rsidRPr="00787A4B">
        <w:rPr>
          <w:rFonts w:ascii="Arial" w:hAnsi="Arial"/>
          <w:sz w:val="24"/>
          <w:szCs w:val="24"/>
        </w:rPr>
        <w:t>pełna obsługa geodezyjna budowy wraz z geodezyjną inwentaryzacją powykonawczą sporządzoną w trzech kompletach w skali 1:500 oraz wykonanie dokumentacji powykonaw</w:t>
      </w:r>
      <w:r w:rsidR="00C47A77">
        <w:rPr>
          <w:rFonts w:ascii="Arial" w:hAnsi="Arial"/>
          <w:sz w:val="24"/>
          <w:szCs w:val="24"/>
        </w:rPr>
        <w:t>czej dla zakresu objętego umową;</w:t>
      </w:r>
    </w:p>
    <w:p w14:paraId="43E52159" w14:textId="23B21107" w:rsidR="003D7BFA" w:rsidRPr="003D7BFA" w:rsidRDefault="00E56525" w:rsidP="003D7BFA">
      <w:pPr>
        <w:numPr>
          <w:ilvl w:val="0"/>
          <w:numId w:val="42"/>
        </w:numPr>
        <w:spacing w:after="0" w:line="240" w:lineRule="auto"/>
        <w:ind w:left="1080"/>
        <w:jc w:val="both"/>
        <w:rPr>
          <w:rFonts w:ascii="Arial" w:hAnsi="Arial"/>
          <w:sz w:val="24"/>
          <w:szCs w:val="24"/>
        </w:rPr>
      </w:pPr>
      <w:r>
        <w:rPr>
          <w:rFonts w:ascii="Arial" w:hAnsi="Arial" w:cs="Arial"/>
          <w:sz w:val="24"/>
          <w:szCs w:val="24"/>
        </w:rPr>
        <w:t>Wykonawca pokrywa koszty</w:t>
      </w:r>
      <w:r w:rsidR="003D7BFA" w:rsidRPr="003D7BFA">
        <w:rPr>
          <w:rFonts w:ascii="Arial" w:hAnsi="Arial" w:cs="Arial"/>
          <w:sz w:val="24"/>
          <w:szCs w:val="24"/>
        </w:rPr>
        <w:t>:</w:t>
      </w:r>
    </w:p>
    <w:p w14:paraId="483D3A6F" w14:textId="77777777"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zabezpieczenia robót pod względem bhp,</w:t>
      </w:r>
    </w:p>
    <w:p w14:paraId="6FF78BC3" w14:textId="42C4F9D9"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organizacji ruchu,</w:t>
      </w:r>
    </w:p>
    <w:p w14:paraId="06B9B712" w14:textId="77777777"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dostarczenia i zużycia wody oraz energii,</w:t>
      </w:r>
    </w:p>
    <w:p w14:paraId="1DB0F180" w14:textId="77777777"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wykonania dróg dojazdowych,</w:t>
      </w:r>
    </w:p>
    <w:p w14:paraId="282D8BAD" w14:textId="77777777"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roszczeń osób trzecich w stosunku do prowadzonych robót,</w:t>
      </w:r>
    </w:p>
    <w:p w14:paraId="76542CF5" w14:textId="77777777"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doprowadzenie terenu i dróg do stanu pierwotnego,</w:t>
      </w:r>
    </w:p>
    <w:p w14:paraId="164DAD4A" w14:textId="77777777" w:rsidR="003D7BFA" w:rsidRPr="003D7BFA" w:rsidRDefault="003D7BFA" w:rsidP="003D7BFA">
      <w:pPr>
        <w:pStyle w:val="Akapitzlist"/>
        <w:numPr>
          <w:ilvl w:val="0"/>
          <w:numId w:val="50"/>
        </w:numPr>
        <w:spacing w:after="0" w:line="240" w:lineRule="auto"/>
        <w:jc w:val="both"/>
        <w:rPr>
          <w:rFonts w:ascii="Arial" w:hAnsi="Arial"/>
          <w:sz w:val="24"/>
          <w:szCs w:val="24"/>
        </w:rPr>
      </w:pPr>
      <w:r w:rsidRPr="003D7BFA">
        <w:rPr>
          <w:rFonts w:ascii="Arial" w:hAnsi="Arial" w:cs="Arial"/>
          <w:sz w:val="24"/>
          <w:szCs w:val="24"/>
        </w:rPr>
        <w:t>naprawienia szkód wynikłych z winy Wykonawcy.</w:t>
      </w:r>
    </w:p>
    <w:p w14:paraId="7DBACD07" w14:textId="72E053AF" w:rsidR="00C2005C" w:rsidRDefault="00C2005C" w:rsidP="00C2005C">
      <w:pPr>
        <w:numPr>
          <w:ilvl w:val="0"/>
          <w:numId w:val="42"/>
        </w:numPr>
        <w:spacing w:after="0" w:line="240" w:lineRule="auto"/>
        <w:jc w:val="both"/>
        <w:rPr>
          <w:rFonts w:ascii="Arial" w:hAnsi="Arial"/>
          <w:sz w:val="24"/>
          <w:szCs w:val="24"/>
        </w:rPr>
      </w:pPr>
      <w:r>
        <w:rPr>
          <w:rFonts w:ascii="Arial" w:hAnsi="Arial"/>
          <w:sz w:val="24"/>
          <w:szCs w:val="24"/>
        </w:rPr>
        <w:t>W</w:t>
      </w:r>
      <w:r w:rsidRPr="00C2005C">
        <w:rPr>
          <w:rFonts w:ascii="Arial" w:hAnsi="Arial"/>
          <w:sz w:val="24"/>
          <w:szCs w:val="24"/>
        </w:rPr>
        <w:t xml:space="preserve">ykonanie we własnym zakresie </w:t>
      </w:r>
      <w:r>
        <w:rPr>
          <w:rFonts w:ascii="Arial" w:hAnsi="Arial"/>
          <w:sz w:val="24"/>
          <w:szCs w:val="24"/>
        </w:rPr>
        <w:t>z</w:t>
      </w:r>
      <w:r w:rsidRPr="00C2005C">
        <w:rPr>
          <w:rFonts w:ascii="Arial" w:hAnsi="Arial"/>
          <w:sz w:val="24"/>
          <w:szCs w:val="24"/>
        </w:rPr>
        <w:t>asilani</w:t>
      </w:r>
      <w:r>
        <w:rPr>
          <w:rFonts w:ascii="Arial" w:hAnsi="Arial"/>
          <w:sz w:val="24"/>
          <w:szCs w:val="24"/>
        </w:rPr>
        <w:t>a</w:t>
      </w:r>
      <w:r w:rsidRPr="00C2005C">
        <w:rPr>
          <w:rFonts w:ascii="Arial" w:hAnsi="Arial"/>
          <w:sz w:val="24"/>
          <w:szCs w:val="24"/>
        </w:rPr>
        <w:t xml:space="preserve"> tymczasowe</w:t>
      </w:r>
      <w:r>
        <w:rPr>
          <w:rFonts w:ascii="Arial" w:hAnsi="Arial"/>
          <w:sz w:val="24"/>
          <w:szCs w:val="24"/>
        </w:rPr>
        <w:t>go</w:t>
      </w:r>
      <w:r w:rsidRPr="00C2005C">
        <w:rPr>
          <w:rFonts w:ascii="Arial" w:hAnsi="Arial"/>
          <w:sz w:val="24"/>
          <w:szCs w:val="24"/>
        </w:rPr>
        <w:t xml:space="preserve"> w energię elektryczną </w:t>
      </w:r>
      <w:r>
        <w:rPr>
          <w:rFonts w:ascii="Arial" w:hAnsi="Arial"/>
          <w:sz w:val="24"/>
          <w:szCs w:val="24"/>
        </w:rPr>
        <w:t xml:space="preserve">i wodę </w:t>
      </w:r>
      <w:r w:rsidRPr="00C2005C">
        <w:rPr>
          <w:rFonts w:ascii="Arial" w:hAnsi="Arial"/>
          <w:sz w:val="24"/>
          <w:szCs w:val="24"/>
        </w:rPr>
        <w:t>na czas trwania robót, ogrodzenie tymczasowe placu budowy, drogi tymczasowe po placu budowy, ciągi piesze, zaplecze socjalno – biurowe, tablice informacyjne, kontener na odpady itp.</w:t>
      </w:r>
    </w:p>
    <w:p w14:paraId="084F04FE" w14:textId="07EA0885" w:rsidR="00E56525" w:rsidRPr="00E56525" w:rsidRDefault="00E56525" w:rsidP="00E56525">
      <w:pPr>
        <w:pStyle w:val="Akapitzlist"/>
        <w:numPr>
          <w:ilvl w:val="0"/>
          <w:numId w:val="42"/>
        </w:numPr>
        <w:tabs>
          <w:tab w:val="left" w:pos="426"/>
        </w:tabs>
        <w:spacing w:after="0"/>
        <w:jc w:val="both"/>
        <w:rPr>
          <w:rFonts w:ascii="Arial" w:hAnsi="Arial" w:cs="Arial"/>
          <w:sz w:val="24"/>
          <w:szCs w:val="24"/>
        </w:rPr>
      </w:pPr>
      <w:r w:rsidRPr="003D7BFA">
        <w:rPr>
          <w:rFonts w:ascii="Arial" w:hAnsi="Arial" w:cs="Arial"/>
          <w:sz w:val="24"/>
          <w:szCs w:val="24"/>
        </w:rPr>
        <w:t xml:space="preserve">Wykonawca ponosi koszty zużytej energii elektrycznej </w:t>
      </w:r>
    </w:p>
    <w:p w14:paraId="0258914A" w14:textId="2500D074" w:rsidR="00C2005C" w:rsidRDefault="00C2005C" w:rsidP="00C2005C">
      <w:pPr>
        <w:numPr>
          <w:ilvl w:val="0"/>
          <w:numId w:val="42"/>
        </w:numPr>
        <w:spacing w:after="0" w:line="240" w:lineRule="auto"/>
        <w:jc w:val="both"/>
        <w:rPr>
          <w:rFonts w:ascii="Arial" w:hAnsi="Arial"/>
          <w:sz w:val="24"/>
          <w:szCs w:val="24"/>
        </w:rPr>
      </w:pPr>
      <w:r w:rsidRPr="00C2005C">
        <w:rPr>
          <w:rFonts w:ascii="Arial" w:hAnsi="Arial"/>
          <w:sz w:val="24"/>
          <w:szCs w:val="24"/>
        </w:rPr>
        <w:t xml:space="preserve">zorganizowanie zaplecza i placu budowy przy zastosowaniu zabezpieczeń wynikających z przepisów BHP i ppoż., </w:t>
      </w:r>
    </w:p>
    <w:p w14:paraId="087F2FCC" w14:textId="643A0B3C" w:rsidR="00630111" w:rsidRDefault="00630111" w:rsidP="00C2005C">
      <w:pPr>
        <w:numPr>
          <w:ilvl w:val="0"/>
          <w:numId w:val="42"/>
        </w:numPr>
        <w:spacing w:after="0" w:line="240" w:lineRule="auto"/>
        <w:jc w:val="both"/>
        <w:rPr>
          <w:rFonts w:ascii="Arial" w:hAnsi="Arial"/>
          <w:sz w:val="24"/>
          <w:szCs w:val="24"/>
        </w:rPr>
      </w:pPr>
      <w:r>
        <w:rPr>
          <w:rFonts w:ascii="Arial" w:hAnsi="Arial"/>
          <w:sz w:val="24"/>
          <w:szCs w:val="24"/>
        </w:rPr>
        <w:t>w przypadku uszkodzenia istniejącego zjazdu i przyległych chodników ich naprawa z przywróceniem do stanu pierwotnego,</w:t>
      </w:r>
    </w:p>
    <w:p w14:paraId="21CDDECE" w14:textId="29F78CDA" w:rsidR="00630111" w:rsidRDefault="00630111" w:rsidP="00C2005C">
      <w:pPr>
        <w:numPr>
          <w:ilvl w:val="0"/>
          <w:numId w:val="42"/>
        </w:numPr>
        <w:spacing w:after="0" w:line="240" w:lineRule="auto"/>
        <w:jc w:val="both"/>
        <w:rPr>
          <w:rFonts w:ascii="Arial" w:hAnsi="Arial"/>
          <w:sz w:val="24"/>
          <w:szCs w:val="24"/>
        </w:rPr>
      </w:pPr>
      <w:r>
        <w:rPr>
          <w:rFonts w:ascii="Arial" w:hAnsi="Arial"/>
          <w:sz w:val="24"/>
          <w:szCs w:val="24"/>
        </w:rPr>
        <w:t xml:space="preserve">ochrona przed uszkodzeniem istniejącej instalacji monitoringu obiektu z poniesieniem kosztów ewentualnych napraw w porozumieniu </w:t>
      </w:r>
      <w:r w:rsidR="00F82C8E">
        <w:rPr>
          <w:rFonts w:ascii="Arial" w:hAnsi="Arial"/>
          <w:sz w:val="24"/>
          <w:szCs w:val="24"/>
        </w:rPr>
        <w:t>z firmą obsługującą monitoring</w:t>
      </w:r>
    </w:p>
    <w:p w14:paraId="18E35726" w14:textId="50F3CBC2" w:rsidR="00F82C8E" w:rsidRPr="00C2005C" w:rsidRDefault="00F82C8E" w:rsidP="00C2005C">
      <w:pPr>
        <w:numPr>
          <w:ilvl w:val="0"/>
          <w:numId w:val="42"/>
        </w:numPr>
        <w:spacing w:after="0" w:line="240" w:lineRule="auto"/>
        <w:jc w:val="both"/>
        <w:rPr>
          <w:rFonts w:ascii="Arial" w:hAnsi="Arial"/>
          <w:sz w:val="24"/>
          <w:szCs w:val="24"/>
        </w:rPr>
      </w:pPr>
      <w:r>
        <w:rPr>
          <w:rFonts w:ascii="Arial" w:hAnsi="Arial"/>
          <w:sz w:val="24"/>
          <w:szCs w:val="24"/>
        </w:rPr>
        <w:t>dokonanie protokolarnych prób szczelności wykonanych instalacji</w:t>
      </w:r>
    </w:p>
    <w:p w14:paraId="10685FF4" w14:textId="38CF6C6C" w:rsidR="00C2005C" w:rsidRPr="00630111" w:rsidRDefault="00C2005C" w:rsidP="00630111">
      <w:pPr>
        <w:spacing w:after="0" w:line="240" w:lineRule="auto"/>
        <w:jc w:val="both"/>
        <w:rPr>
          <w:rFonts w:ascii="Arial" w:hAnsi="Arial"/>
          <w:color w:val="FF0000"/>
          <w:sz w:val="24"/>
          <w:szCs w:val="24"/>
        </w:rPr>
      </w:pPr>
    </w:p>
    <w:p w14:paraId="5A25A698" w14:textId="77777777" w:rsidR="00477158" w:rsidRPr="00122776" w:rsidRDefault="00477158" w:rsidP="00477158">
      <w:pPr>
        <w:pStyle w:val="Akapitzlist"/>
        <w:ind w:left="1440"/>
        <w:jc w:val="both"/>
        <w:rPr>
          <w:rFonts w:ascii="Arial" w:hAnsi="Arial" w:cs="Arial"/>
          <w:sz w:val="24"/>
        </w:rPr>
      </w:pPr>
    </w:p>
    <w:p w14:paraId="0CBB6D98" w14:textId="1B30B2A5" w:rsidR="0089625F" w:rsidRPr="00230F67" w:rsidRDefault="003624C7" w:rsidP="00230F67">
      <w:pPr>
        <w:pStyle w:val="Akapitzlist"/>
        <w:numPr>
          <w:ilvl w:val="0"/>
          <w:numId w:val="19"/>
        </w:numPr>
        <w:jc w:val="both"/>
        <w:rPr>
          <w:rFonts w:ascii="Arial" w:hAnsi="Arial" w:cs="Arial"/>
          <w:sz w:val="24"/>
        </w:rPr>
      </w:pPr>
      <w:r w:rsidRPr="00230F67">
        <w:rPr>
          <w:rFonts w:ascii="Arial" w:hAnsi="Arial" w:cs="Arial"/>
          <w:sz w:val="24"/>
        </w:rPr>
        <w:t>Z</w:t>
      </w:r>
      <w:r w:rsidR="0089625F" w:rsidRPr="00230F67">
        <w:rPr>
          <w:rFonts w:ascii="Arial" w:hAnsi="Arial" w:cs="Arial"/>
          <w:sz w:val="24"/>
        </w:rPr>
        <w:t>amówieni</w:t>
      </w:r>
      <w:r w:rsidR="009546CF" w:rsidRPr="00230F67">
        <w:rPr>
          <w:rFonts w:ascii="Arial" w:hAnsi="Arial" w:cs="Arial"/>
          <w:sz w:val="24"/>
        </w:rPr>
        <w:t>e</w:t>
      </w:r>
      <w:r w:rsidR="000A5D7B" w:rsidRPr="00230F67">
        <w:rPr>
          <w:rFonts w:ascii="Arial" w:hAnsi="Arial" w:cs="Arial"/>
          <w:sz w:val="24"/>
        </w:rPr>
        <w:t xml:space="preserve"> został</w:t>
      </w:r>
      <w:r w:rsidRPr="00230F67">
        <w:rPr>
          <w:rFonts w:ascii="Arial" w:hAnsi="Arial" w:cs="Arial"/>
          <w:sz w:val="24"/>
        </w:rPr>
        <w:t>o</w:t>
      </w:r>
      <w:r w:rsidR="000A5D7B" w:rsidRPr="00230F67">
        <w:rPr>
          <w:rFonts w:ascii="Arial" w:hAnsi="Arial" w:cs="Arial"/>
          <w:sz w:val="24"/>
        </w:rPr>
        <w:t xml:space="preserve"> szczegółowo opisan</w:t>
      </w:r>
      <w:r w:rsidRPr="00230F67">
        <w:rPr>
          <w:rFonts w:ascii="Arial" w:hAnsi="Arial" w:cs="Arial"/>
          <w:sz w:val="24"/>
        </w:rPr>
        <w:t>e</w:t>
      </w:r>
      <w:r w:rsidR="000A5D7B" w:rsidRPr="00230F67">
        <w:rPr>
          <w:rFonts w:ascii="Arial" w:hAnsi="Arial" w:cs="Arial"/>
          <w:sz w:val="24"/>
        </w:rPr>
        <w:t xml:space="preserve"> w </w:t>
      </w:r>
      <w:r w:rsidR="00010D2D" w:rsidRPr="00230F67">
        <w:rPr>
          <w:rFonts w:ascii="Arial" w:hAnsi="Arial" w:cs="Arial"/>
          <w:sz w:val="24"/>
        </w:rPr>
        <w:t>opisie przedmiotu zamówienia, dokumentacji projektowej</w:t>
      </w:r>
      <w:r w:rsidR="00ED202E" w:rsidRPr="00230F67">
        <w:rPr>
          <w:rFonts w:ascii="Arial" w:hAnsi="Arial" w:cs="Arial"/>
          <w:sz w:val="24"/>
        </w:rPr>
        <w:t xml:space="preserve"> </w:t>
      </w:r>
      <w:r w:rsidR="00010D2D" w:rsidRPr="00230F67">
        <w:rPr>
          <w:rFonts w:ascii="Arial" w:hAnsi="Arial" w:cs="Arial"/>
          <w:sz w:val="24"/>
        </w:rPr>
        <w:t>oraz</w:t>
      </w:r>
      <w:r w:rsidR="0089625F" w:rsidRPr="00230F67">
        <w:rPr>
          <w:rFonts w:ascii="Arial" w:hAnsi="Arial" w:cs="Arial"/>
          <w:sz w:val="24"/>
        </w:rPr>
        <w:t xml:space="preserve"> specyfikacj</w:t>
      </w:r>
      <w:r w:rsidR="00533A2B">
        <w:rPr>
          <w:rFonts w:ascii="Arial" w:hAnsi="Arial" w:cs="Arial"/>
          <w:sz w:val="24"/>
        </w:rPr>
        <w:t>i</w:t>
      </w:r>
      <w:r w:rsidR="0089625F" w:rsidRPr="00230F67">
        <w:rPr>
          <w:rFonts w:ascii="Arial" w:hAnsi="Arial" w:cs="Arial"/>
          <w:sz w:val="24"/>
        </w:rPr>
        <w:t xml:space="preserve"> techniczn</w:t>
      </w:r>
      <w:r w:rsidR="00533A2B">
        <w:rPr>
          <w:rFonts w:ascii="Arial" w:hAnsi="Arial" w:cs="Arial"/>
          <w:sz w:val="24"/>
        </w:rPr>
        <w:t>ej</w:t>
      </w:r>
      <w:r w:rsidR="0089625F" w:rsidRPr="00230F67">
        <w:rPr>
          <w:rFonts w:ascii="Arial" w:hAnsi="Arial" w:cs="Arial"/>
          <w:sz w:val="24"/>
        </w:rPr>
        <w:t>, stanowiących</w:t>
      </w:r>
      <w:r w:rsidR="000A5D7B" w:rsidRPr="00230F67">
        <w:rPr>
          <w:rFonts w:ascii="Arial" w:hAnsi="Arial" w:cs="Arial"/>
          <w:sz w:val="24"/>
        </w:rPr>
        <w:t xml:space="preserve"> załącznik nr </w:t>
      </w:r>
      <w:r w:rsidR="00374556" w:rsidRPr="00230F67">
        <w:rPr>
          <w:rFonts w:ascii="Arial" w:hAnsi="Arial" w:cs="Arial"/>
          <w:sz w:val="24"/>
        </w:rPr>
        <w:t>15</w:t>
      </w:r>
      <w:r w:rsidR="000A5D7B" w:rsidRPr="00230F67">
        <w:rPr>
          <w:rFonts w:ascii="Arial" w:hAnsi="Arial" w:cs="Arial"/>
          <w:sz w:val="24"/>
        </w:rPr>
        <w:t xml:space="preserve"> do SIWZ.</w:t>
      </w:r>
    </w:p>
    <w:p w14:paraId="0D680589" w14:textId="34A7C876"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w:t>
      </w:r>
      <w:r w:rsidR="00F82C8E">
        <w:rPr>
          <w:rFonts w:ascii="Arial" w:hAnsi="Arial" w:cs="Arial"/>
          <w:sz w:val="24"/>
        </w:rPr>
        <w:t>ach</w:t>
      </w:r>
      <w:r w:rsidRPr="008302C2">
        <w:rPr>
          <w:rFonts w:ascii="Arial" w:hAnsi="Arial" w:cs="Arial"/>
          <w:sz w:val="24"/>
        </w:rPr>
        <w:t xml:space="preserve"> robót oraz dokumentacji projektowej nazwy handlowe lub symbole stosowane przez producentów są danymi przykładowymi. Zamawiający wymaga, aby wykonawcy uczestniczący w </w:t>
      </w:r>
      <w:r w:rsidR="009546CF">
        <w:rPr>
          <w:rFonts w:ascii="Arial" w:hAnsi="Arial" w:cs="Arial"/>
          <w:sz w:val="24"/>
        </w:rPr>
        <w:t xml:space="preserve">bieżącym </w:t>
      </w:r>
      <w:r w:rsidRPr="008302C2">
        <w:rPr>
          <w:rFonts w:ascii="Arial" w:hAnsi="Arial" w:cs="Arial"/>
          <w:sz w:val="24"/>
        </w:rPr>
        <w:t>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74E8404B" w14:textId="77777777" w:rsidR="0044362B" w:rsidRPr="000C4538" w:rsidRDefault="00434D70" w:rsidP="00230F67">
      <w:pPr>
        <w:pStyle w:val="Akapitzlist"/>
        <w:numPr>
          <w:ilvl w:val="0"/>
          <w:numId w:val="19"/>
        </w:numPr>
        <w:jc w:val="both"/>
        <w:rPr>
          <w:rFonts w:ascii="Arial" w:hAnsi="Arial" w:cs="Arial"/>
          <w:sz w:val="24"/>
        </w:rPr>
      </w:pPr>
      <w:r w:rsidRPr="000C4538">
        <w:rPr>
          <w:rFonts w:ascii="Arial" w:hAnsi="Arial" w:cs="Arial"/>
          <w:sz w:val="24"/>
        </w:rPr>
        <w:t xml:space="preserve">Zgodnie z dyspozycją art. 29 ust. 3a ustawy PZP zamawiający wskazuje, że wykonawca lub podwykonawca zobowiązany jest zatrudnić na podstawie </w:t>
      </w:r>
      <w:r w:rsidRPr="000C4538">
        <w:rPr>
          <w:rFonts w:ascii="Arial" w:hAnsi="Arial" w:cs="Arial"/>
          <w:sz w:val="24"/>
        </w:rPr>
        <w:lastRenderedPageBreak/>
        <w:t>umowy o pracę osoby, które wykonywać będą wszel</w:t>
      </w:r>
      <w:r w:rsidR="00E726CE" w:rsidRPr="000C4538">
        <w:rPr>
          <w:rFonts w:ascii="Arial" w:hAnsi="Arial" w:cs="Arial"/>
          <w:sz w:val="24"/>
        </w:rPr>
        <w:t>kie czynności wchodzące w tzw. k</w:t>
      </w:r>
      <w:r w:rsidRPr="000C4538">
        <w:rPr>
          <w:rFonts w:ascii="Arial" w:hAnsi="Arial" w:cs="Arial"/>
          <w:sz w:val="24"/>
        </w:rPr>
        <w:t xml:space="preserve">oszty bezpośrednie. Zatem wymóg ten dotyczy osób, które wykonywać będą bezpośrednio czynności związane z </w:t>
      </w:r>
      <w:r w:rsidR="00E726CE" w:rsidRPr="000C4538">
        <w:rPr>
          <w:rFonts w:ascii="Arial" w:hAnsi="Arial" w:cs="Arial"/>
          <w:sz w:val="24"/>
        </w:rPr>
        <w:t>wykonywaniem robót, czyli tzw. p</w:t>
      </w:r>
      <w:r w:rsidRPr="000C4538">
        <w:rPr>
          <w:rFonts w:ascii="Arial" w:hAnsi="Arial" w:cs="Arial"/>
          <w:sz w:val="24"/>
        </w:rPr>
        <w:t>racowników fizycznych. Wymóg ten nie dotyczy m.in. osób kierujących robotami budowlanymi.</w:t>
      </w:r>
    </w:p>
    <w:p w14:paraId="0CF777C2" w14:textId="2215E3B3" w:rsidR="00566201" w:rsidRDefault="00566201" w:rsidP="00230F67">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oraz zgodnych z innymi przepisami w zakresie wymagań stawianym materiałom</w:t>
      </w:r>
      <w:r w:rsidR="00533A2B">
        <w:rPr>
          <w:rFonts w:ascii="Arial" w:hAnsi="Arial" w:cs="Arial"/>
          <w:sz w:val="24"/>
        </w:rPr>
        <w:t xml:space="preserve"> i robotom</w:t>
      </w:r>
      <w:r w:rsidR="000A5D7B">
        <w:rPr>
          <w:rFonts w:ascii="Arial" w:hAnsi="Arial" w:cs="Arial"/>
          <w:sz w:val="24"/>
        </w:rPr>
        <w:t xml:space="preserve"> budowlanym.</w:t>
      </w:r>
    </w:p>
    <w:p w14:paraId="0CBA005B" w14:textId="294512D8" w:rsidR="00B434A3" w:rsidRPr="00172A6E" w:rsidRDefault="00B434A3" w:rsidP="00230F67">
      <w:pPr>
        <w:pStyle w:val="Akapitzlist"/>
        <w:numPr>
          <w:ilvl w:val="0"/>
          <w:numId w:val="19"/>
        </w:numPr>
        <w:jc w:val="both"/>
        <w:rPr>
          <w:rFonts w:ascii="Arial" w:hAnsi="Arial" w:cs="Arial"/>
          <w:sz w:val="24"/>
        </w:rPr>
      </w:pPr>
      <w:r w:rsidRPr="00172A6E">
        <w:rPr>
          <w:rFonts w:ascii="Arial" w:hAnsi="Arial" w:cs="Arial"/>
          <w:sz w:val="24"/>
        </w:rPr>
        <w:t xml:space="preserve">Wykonawca zobowiązany jest zrealizować przedmiot zamówienia zgodnie </w:t>
      </w:r>
      <w:r w:rsidRPr="00172A6E">
        <w:rPr>
          <w:rFonts w:ascii="Arial" w:hAnsi="Arial" w:cs="Arial"/>
          <w:sz w:val="24"/>
        </w:rPr>
        <w:br/>
        <w:t xml:space="preserve">z obowiązującymi przepisami oraz zasadami </w:t>
      </w:r>
      <w:r w:rsidR="0083728B">
        <w:rPr>
          <w:rFonts w:ascii="Arial" w:hAnsi="Arial" w:cs="Arial"/>
          <w:sz w:val="24"/>
        </w:rPr>
        <w:t>wiedzy fachowej i zasad technicznych</w:t>
      </w:r>
      <w:r w:rsidRPr="00172A6E">
        <w:rPr>
          <w:rFonts w:ascii="Arial" w:hAnsi="Arial" w:cs="Arial"/>
          <w:sz w:val="24"/>
        </w:rPr>
        <w:t>.</w:t>
      </w:r>
    </w:p>
    <w:p w14:paraId="56AC6359" w14:textId="472DA300" w:rsidR="000A5D7B" w:rsidRPr="00172A6E" w:rsidRDefault="000A5D7B" w:rsidP="00230F67">
      <w:pPr>
        <w:pStyle w:val="Akapitzlist"/>
        <w:numPr>
          <w:ilvl w:val="0"/>
          <w:numId w:val="19"/>
        </w:numPr>
        <w:jc w:val="both"/>
        <w:rPr>
          <w:rFonts w:ascii="Arial" w:hAnsi="Arial" w:cs="Arial"/>
          <w:sz w:val="24"/>
        </w:rPr>
      </w:pPr>
      <w:r w:rsidRPr="00172A6E">
        <w:rPr>
          <w:rFonts w:ascii="Arial" w:hAnsi="Arial" w:cs="Arial"/>
          <w:sz w:val="24"/>
        </w:rPr>
        <w:t>Na wykonany przedmiot zamówienia, wykonawca udziela ręk</w:t>
      </w:r>
      <w:r w:rsidR="0089625F" w:rsidRPr="00172A6E">
        <w:rPr>
          <w:rFonts w:ascii="Arial" w:hAnsi="Arial" w:cs="Arial"/>
          <w:sz w:val="24"/>
        </w:rPr>
        <w:t>ojmi</w:t>
      </w:r>
      <w:r w:rsidR="004C0B0B">
        <w:rPr>
          <w:rFonts w:ascii="Arial" w:hAnsi="Arial" w:cs="Arial"/>
          <w:sz w:val="24"/>
        </w:rPr>
        <w:t xml:space="preserve"> i gwarancji</w:t>
      </w:r>
      <w:r w:rsidR="0089625F" w:rsidRPr="00172A6E">
        <w:rPr>
          <w:rFonts w:ascii="Arial" w:hAnsi="Arial" w:cs="Arial"/>
          <w:sz w:val="24"/>
        </w:rPr>
        <w:t xml:space="preserve"> na okres nie krótszy niż </w:t>
      </w:r>
      <w:r w:rsidR="00AD75E9" w:rsidRPr="00172A6E">
        <w:rPr>
          <w:rFonts w:ascii="Arial" w:hAnsi="Arial" w:cs="Arial"/>
          <w:b/>
          <w:sz w:val="24"/>
        </w:rPr>
        <w:t>60 miesięcy</w:t>
      </w:r>
      <w:r w:rsidRPr="00172A6E">
        <w:rPr>
          <w:rFonts w:ascii="Arial" w:hAnsi="Arial" w:cs="Arial"/>
          <w:sz w:val="24"/>
        </w:rPr>
        <w:t>.</w:t>
      </w:r>
    </w:p>
    <w:p w14:paraId="65A2D6D3" w14:textId="77777777" w:rsidR="00444AA0" w:rsidRPr="00172A6E" w:rsidRDefault="00566201" w:rsidP="00230F67">
      <w:pPr>
        <w:pStyle w:val="Akapitzlist"/>
        <w:numPr>
          <w:ilvl w:val="0"/>
          <w:numId w:val="19"/>
        </w:numPr>
        <w:jc w:val="both"/>
        <w:rPr>
          <w:rFonts w:ascii="Arial" w:hAnsi="Arial" w:cs="Arial"/>
          <w:sz w:val="24"/>
        </w:rPr>
      </w:pPr>
      <w:r w:rsidRPr="00172A6E">
        <w:rPr>
          <w:rFonts w:ascii="Arial" w:eastAsia="Arial" w:hAnsi="Arial" w:cs="Arial"/>
          <w:sz w:val="24"/>
        </w:rPr>
        <w:t xml:space="preserve">Oznaczenie wg Wspólnego Słownika Zamówień: </w:t>
      </w:r>
    </w:p>
    <w:p w14:paraId="60A19A5B" w14:textId="16139A1B" w:rsidR="00444AA0" w:rsidRPr="0083728B" w:rsidRDefault="0089625F" w:rsidP="00444AA0">
      <w:pPr>
        <w:pStyle w:val="Akapitzlist"/>
        <w:rPr>
          <w:rFonts w:ascii="Arial" w:eastAsia="Arial" w:hAnsi="Arial" w:cs="Arial"/>
          <w:sz w:val="24"/>
        </w:rPr>
      </w:pPr>
      <w:r w:rsidRPr="0083728B">
        <w:rPr>
          <w:rFonts w:ascii="Arial" w:eastAsia="Arial" w:hAnsi="Arial" w:cs="Arial"/>
          <w:sz w:val="24"/>
        </w:rPr>
        <w:t>45000000</w:t>
      </w:r>
      <w:r w:rsidR="00444AA0" w:rsidRPr="0083728B">
        <w:rPr>
          <w:rFonts w:ascii="Arial" w:eastAsia="Arial" w:hAnsi="Arial" w:cs="Arial"/>
          <w:sz w:val="24"/>
        </w:rPr>
        <w:t>–</w:t>
      </w:r>
      <w:r w:rsidRPr="0083728B">
        <w:rPr>
          <w:rFonts w:ascii="Arial" w:eastAsia="Arial" w:hAnsi="Arial" w:cs="Arial"/>
          <w:sz w:val="24"/>
        </w:rPr>
        <w:t>7</w:t>
      </w:r>
      <w:r w:rsidR="00444AA0" w:rsidRPr="0083728B">
        <w:rPr>
          <w:rFonts w:ascii="Arial" w:eastAsia="Arial" w:hAnsi="Arial" w:cs="Arial"/>
          <w:sz w:val="24"/>
        </w:rPr>
        <w:t xml:space="preserve"> R</w:t>
      </w:r>
      <w:r w:rsidR="00566201" w:rsidRPr="0083728B">
        <w:rPr>
          <w:rFonts w:ascii="Arial" w:eastAsia="Arial" w:hAnsi="Arial" w:cs="Arial"/>
          <w:sz w:val="24"/>
        </w:rPr>
        <w:t xml:space="preserve">oboty </w:t>
      </w:r>
      <w:r w:rsidRPr="0083728B">
        <w:rPr>
          <w:rFonts w:ascii="Arial" w:eastAsia="Arial" w:hAnsi="Arial" w:cs="Arial"/>
          <w:sz w:val="24"/>
        </w:rPr>
        <w:t>budowlane</w:t>
      </w:r>
      <w:r w:rsidR="00566201" w:rsidRPr="0083728B">
        <w:rPr>
          <w:rFonts w:ascii="Arial" w:eastAsia="Arial" w:hAnsi="Arial" w:cs="Arial"/>
          <w:sz w:val="24"/>
        </w:rPr>
        <w:t>;</w:t>
      </w:r>
      <w:r w:rsidR="00444AA0" w:rsidRPr="0083728B">
        <w:rPr>
          <w:rFonts w:ascii="Arial" w:eastAsia="Arial" w:hAnsi="Arial" w:cs="Arial"/>
          <w:sz w:val="24"/>
        </w:rPr>
        <w:t xml:space="preserve"> </w:t>
      </w:r>
    </w:p>
    <w:p w14:paraId="090BCA04" w14:textId="77777777" w:rsidR="00444AA0" w:rsidRPr="0083728B" w:rsidRDefault="00444AA0" w:rsidP="00444AA0">
      <w:pPr>
        <w:pStyle w:val="Akapitzlist"/>
        <w:rPr>
          <w:rFonts w:ascii="Arial" w:eastAsia="Arial" w:hAnsi="Arial" w:cs="Arial"/>
          <w:sz w:val="24"/>
        </w:rPr>
      </w:pPr>
      <w:r w:rsidRPr="0083728B">
        <w:rPr>
          <w:rFonts w:ascii="Arial" w:eastAsia="Arial" w:hAnsi="Arial" w:cs="Arial"/>
          <w:sz w:val="24"/>
        </w:rPr>
        <w:t xml:space="preserve">45100000-8 Przygotowanie terenu pod budowę; </w:t>
      </w:r>
    </w:p>
    <w:p w14:paraId="2E6C2154" w14:textId="2793E10F" w:rsidR="00566201" w:rsidRPr="0083728B" w:rsidRDefault="00444AA0" w:rsidP="00444AA0">
      <w:pPr>
        <w:pStyle w:val="Akapitzlist"/>
        <w:rPr>
          <w:rFonts w:ascii="Arial" w:eastAsia="Arial" w:hAnsi="Arial" w:cs="Arial"/>
          <w:sz w:val="24"/>
        </w:rPr>
      </w:pPr>
      <w:r w:rsidRPr="0083728B">
        <w:rPr>
          <w:rFonts w:ascii="Arial" w:eastAsia="Arial" w:hAnsi="Arial" w:cs="Arial"/>
          <w:sz w:val="24"/>
        </w:rPr>
        <w:t>45200000-9 Roboty budowlane w zakresie wznoszenia kompletnych obiektów budowlanych;</w:t>
      </w:r>
    </w:p>
    <w:p w14:paraId="6E7859F6" w14:textId="348D4F6E" w:rsidR="00783EEC" w:rsidRDefault="00783EEC" w:rsidP="00444AA0">
      <w:pPr>
        <w:pStyle w:val="Akapitzlist"/>
        <w:rPr>
          <w:rFonts w:ascii="Arial" w:eastAsia="Arial" w:hAnsi="Arial" w:cs="Arial"/>
          <w:sz w:val="24"/>
        </w:rPr>
      </w:pPr>
      <w:r w:rsidRPr="0083728B">
        <w:rPr>
          <w:rFonts w:ascii="Arial" w:eastAsia="Arial" w:hAnsi="Arial" w:cs="Arial"/>
          <w:sz w:val="24"/>
        </w:rPr>
        <w:t>45330000-9 Instalacja kanalizacji sanitarnej;</w:t>
      </w:r>
    </w:p>
    <w:p w14:paraId="23F68C6A" w14:textId="6551FD64" w:rsidR="00D36FFB" w:rsidRPr="0083728B" w:rsidRDefault="00D36FFB" w:rsidP="00444AA0">
      <w:pPr>
        <w:pStyle w:val="Akapitzlist"/>
        <w:rPr>
          <w:rFonts w:ascii="Arial" w:eastAsia="Arial" w:hAnsi="Arial" w:cs="Arial"/>
          <w:sz w:val="24"/>
        </w:rPr>
      </w:pPr>
      <w:r>
        <w:rPr>
          <w:rFonts w:ascii="Arial" w:eastAsia="Arial" w:hAnsi="Arial" w:cs="Arial"/>
          <w:sz w:val="24"/>
        </w:rPr>
        <w:t>45</w:t>
      </w:r>
      <w:r w:rsidRPr="00D36FFB">
        <w:rPr>
          <w:rFonts w:ascii="Arial" w:eastAsia="Arial" w:hAnsi="Arial" w:cs="Arial"/>
          <w:sz w:val="24"/>
        </w:rPr>
        <w:t>332000-3 Roboty instalacyjne wodne i kanalizacyjne</w:t>
      </w:r>
    </w:p>
    <w:p w14:paraId="05475EBF" w14:textId="0E229B6F" w:rsidR="00346369" w:rsidRDefault="00346369" w:rsidP="00230F67">
      <w:pPr>
        <w:pStyle w:val="Akapitzlist"/>
        <w:numPr>
          <w:ilvl w:val="0"/>
          <w:numId w:val="19"/>
        </w:numPr>
        <w:jc w:val="both"/>
        <w:rPr>
          <w:rFonts w:ascii="Arial" w:hAnsi="Arial" w:cs="Arial"/>
          <w:sz w:val="24"/>
        </w:rPr>
      </w:pPr>
      <w:r w:rsidRPr="00122776">
        <w:rPr>
          <w:rFonts w:ascii="Arial" w:hAnsi="Arial" w:cs="Arial"/>
          <w:sz w:val="24"/>
        </w:rPr>
        <w:t xml:space="preserve">Zamawiający </w:t>
      </w:r>
      <w:r w:rsidR="00B90E43" w:rsidRPr="00122776">
        <w:rPr>
          <w:rFonts w:ascii="Arial" w:hAnsi="Arial" w:cs="Arial"/>
          <w:sz w:val="24"/>
        </w:rPr>
        <w:t xml:space="preserve">nie </w:t>
      </w:r>
      <w:r w:rsidRPr="00122776">
        <w:rPr>
          <w:rFonts w:ascii="Arial" w:hAnsi="Arial" w:cs="Arial"/>
          <w:sz w:val="24"/>
        </w:rPr>
        <w:t>przewiduje możliwoś</w:t>
      </w:r>
      <w:r w:rsidR="00EB1CD1" w:rsidRPr="00122776">
        <w:rPr>
          <w:rFonts w:ascii="Arial" w:hAnsi="Arial" w:cs="Arial"/>
          <w:sz w:val="24"/>
        </w:rPr>
        <w:t>ci</w:t>
      </w:r>
      <w:r w:rsidRPr="00122776">
        <w:rPr>
          <w:rFonts w:ascii="Arial" w:hAnsi="Arial" w:cs="Arial"/>
          <w:sz w:val="24"/>
        </w:rPr>
        <w:t xml:space="preserve"> udzielenia zamówienia, o którym mowa</w:t>
      </w:r>
      <w:r w:rsidR="00B90E43" w:rsidRPr="00122776">
        <w:rPr>
          <w:rFonts w:ascii="Arial" w:hAnsi="Arial" w:cs="Arial"/>
          <w:sz w:val="24"/>
        </w:rPr>
        <w:t xml:space="preserve"> </w:t>
      </w:r>
      <w:r w:rsidRPr="00122776">
        <w:rPr>
          <w:rFonts w:ascii="Arial" w:hAnsi="Arial" w:cs="Arial"/>
          <w:sz w:val="24"/>
        </w:rPr>
        <w:t xml:space="preserve">w art. 67 ust. 1 pkt. 6 ustawy PZP, polegającego na powtórzeniu podobnych robót budowlanych. </w:t>
      </w:r>
    </w:p>
    <w:p w14:paraId="1E0A86F4" w14:textId="77777777" w:rsidR="00044674" w:rsidRDefault="00044674" w:rsidP="00D2645C">
      <w:pPr>
        <w:pStyle w:val="Nagwek1"/>
        <w:numPr>
          <w:ilvl w:val="0"/>
          <w:numId w:val="1"/>
        </w:numPr>
        <w:jc w:val="both"/>
        <w:rPr>
          <w:rFonts w:ascii="Arial" w:hAnsi="Arial" w:cs="Arial"/>
          <w:color w:val="auto"/>
          <w:sz w:val="24"/>
        </w:rPr>
      </w:pPr>
      <w:bookmarkStart w:id="3" w:name="_Toc461792592"/>
      <w:r w:rsidRPr="00122776">
        <w:rPr>
          <w:rFonts w:ascii="Arial" w:hAnsi="Arial" w:cs="Arial"/>
          <w:color w:val="auto"/>
          <w:sz w:val="24"/>
        </w:rPr>
        <w:t>Termin wykonania zamówienia.</w:t>
      </w:r>
      <w:bookmarkEnd w:id="3"/>
    </w:p>
    <w:p w14:paraId="6141D31F" w14:textId="77777777" w:rsidR="00620848" w:rsidRDefault="00620848" w:rsidP="00D36FFB">
      <w:pPr>
        <w:ind w:left="360"/>
        <w:rPr>
          <w:rFonts w:ascii="Arial" w:hAnsi="Arial" w:cs="Arial"/>
          <w:sz w:val="24"/>
          <w:szCs w:val="24"/>
        </w:rPr>
      </w:pPr>
    </w:p>
    <w:p w14:paraId="1572DEF1" w14:textId="059F62F5" w:rsidR="00D36FFB" w:rsidRPr="00D36FFB" w:rsidRDefault="00D36FFB" w:rsidP="00D36FFB">
      <w:pPr>
        <w:ind w:left="360"/>
        <w:rPr>
          <w:rFonts w:ascii="Arial" w:hAnsi="Arial" w:cs="Arial"/>
          <w:sz w:val="24"/>
          <w:szCs w:val="24"/>
        </w:rPr>
      </w:pPr>
      <w:r w:rsidRPr="00D36FFB">
        <w:rPr>
          <w:rFonts w:ascii="Arial" w:hAnsi="Arial" w:cs="Arial"/>
          <w:sz w:val="24"/>
          <w:szCs w:val="24"/>
        </w:rPr>
        <w:t>Zakres I</w:t>
      </w:r>
      <w:r>
        <w:rPr>
          <w:rFonts w:ascii="Arial" w:hAnsi="Arial" w:cs="Arial"/>
          <w:sz w:val="24"/>
          <w:szCs w:val="24"/>
        </w:rPr>
        <w:t xml:space="preserve"> do dnia 30 listopada 2018r.</w:t>
      </w:r>
    </w:p>
    <w:p w14:paraId="14E7EFA6" w14:textId="1554CB77" w:rsidR="00044674" w:rsidRDefault="00D36FFB" w:rsidP="00044674">
      <w:pPr>
        <w:ind w:left="360"/>
        <w:rPr>
          <w:rFonts w:ascii="Arial" w:hAnsi="Arial" w:cs="Arial"/>
          <w:sz w:val="24"/>
        </w:rPr>
      </w:pPr>
      <w:r>
        <w:rPr>
          <w:rFonts w:ascii="Arial" w:hAnsi="Arial" w:cs="Arial"/>
          <w:sz w:val="24"/>
        </w:rPr>
        <w:t>Zakres II d</w:t>
      </w:r>
      <w:r w:rsidR="000A5D7B" w:rsidRPr="00122776">
        <w:rPr>
          <w:rFonts w:ascii="Arial" w:hAnsi="Arial" w:cs="Arial"/>
          <w:sz w:val="24"/>
        </w:rPr>
        <w:t xml:space="preserve">o </w:t>
      </w:r>
      <w:r w:rsidR="000A5D7B" w:rsidRPr="00230F67">
        <w:rPr>
          <w:rFonts w:ascii="Arial" w:hAnsi="Arial" w:cs="Arial"/>
          <w:sz w:val="24"/>
        </w:rPr>
        <w:t xml:space="preserve">dnia </w:t>
      </w:r>
      <w:r w:rsidR="00B74702">
        <w:rPr>
          <w:rFonts w:ascii="Arial" w:hAnsi="Arial" w:cs="Arial"/>
          <w:sz w:val="24"/>
        </w:rPr>
        <w:t>10</w:t>
      </w:r>
      <w:r w:rsidR="00237770" w:rsidRPr="00230F67">
        <w:rPr>
          <w:rFonts w:ascii="Arial" w:hAnsi="Arial" w:cs="Arial"/>
          <w:sz w:val="24"/>
        </w:rPr>
        <w:t xml:space="preserve"> </w:t>
      </w:r>
      <w:r w:rsidR="00B74702">
        <w:rPr>
          <w:rFonts w:ascii="Arial" w:hAnsi="Arial" w:cs="Arial"/>
          <w:sz w:val="24"/>
        </w:rPr>
        <w:t>czerwc</w:t>
      </w:r>
      <w:r w:rsidR="00982F18">
        <w:rPr>
          <w:rFonts w:ascii="Arial" w:hAnsi="Arial" w:cs="Arial"/>
          <w:sz w:val="24"/>
        </w:rPr>
        <w:t>a</w:t>
      </w:r>
      <w:r w:rsidR="00237770" w:rsidRPr="00230F67">
        <w:rPr>
          <w:rFonts w:ascii="Arial" w:hAnsi="Arial" w:cs="Arial"/>
          <w:sz w:val="24"/>
        </w:rPr>
        <w:t xml:space="preserve"> </w:t>
      </w:r>
      <w:r w:rsidR="00B90E43" w:rsidRPr="00230F67">
        <w:rPr>
          <w:rFonts w:ascii="Arial" w:hAnsi="Arial" w:cs="Arial"/>
          <w:sz w:val="24"/>
        </w:rPr>
        <w:t>201</w:t>
      </w:r>
      <w:r w:rsidR="00B74702">
        <w:rPr>
          <w:rFonts w:ascii="Arial" w:hAnsi="Arial" w:cs="Arial"/>
          <w:sz w:val="24"/>
        </w:rPr>
        <w:t>9</w:t>
      </w:r>
      <w:r w:rsidR="00044674" w:rsidRPr="00230F67">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3B71CC2E" w:rsidR="006410DA" w:rsidRPr="00620848" w:rsidRDefault="006410DA" w:rsidP="004A36AA">
      <w:pPr>
        <w:pStyle w:val="Akapitzlist"/>
        <w:numPr>
          <w:ilvl w:val="1"/>
          <w:numId w:val="6"/>
        </w:numPr>
        <w:jc w:val="both"/>
        <w:rPr>
          <w:rFonts w:ascii="Arial" w:hAnsi="Arial" w:cs="Arial"/>
          <w:sz w:val="24"/>
        </w:rPr>
      </w:pPr>
      <w:r>
        <w:rPr>
          <w:rFonts w:ascii="Arial" w:hAnsi="Arial" w:cs="Arial"/>
          <w:sz w:val="24"/>
        </w:rPr>
        <w:lastRenderedPageBreak/>
        <w:t>posiada środki lub zdolność kredy</w:t>
      </w:r>
      <w:r w:rsidR="00FE03CE">
        <w:rPr>
          <w:rFonts w:ascii="Arial" w:hAnsi="Arial" w:cs="Arial"/>
          <w:sz w:val="24"/>
        </w:rPr>
        <w:t xml:space="preserve">tową na kwotę nie mniejszą niż </w:t>
      </w:r>
      <w:r w:rsidR="00787A4B" w:rsidRPr="00620848">
        <w:rPr>
          <w:rFonts w:ascii="Arial" w:hAnsi="Arial" w:cs="Arial"/>
          <w:sz w:val="24"/>
        </w:rPr>
        <w:t xml:space="preserve">1 </w:t>
      </w:r>
      <w:r w:rsidR="00A22DAB" w:rsidRPr="00620848">
        <w:rPr>
          <w:rFonts w:ascii="Arial" w:hAnsi="Arial" w:cs="Arial"/>
          <w:sz w:val="24"/>
        </w:rPr>
        <w:t>2</w:t>
      </w:r>
      <w:r w:rsidR="00787A4B" w:rsidRPr="00620848">
        <w:rPr>
          <w:rFonts w:ascii="Arial" w:hAnsi="Arial" w:cs="Arial"/>
          <w:sz w:val="24"/>
        </w:rPr>
        <w:t>00</w:t>
      </w:r>
      <w:r w:rsidRPr="00620848">
        <w:rPr>
          <w:rFonts w:ascii="Arial" w:hAnsi="Arial" w:cs="Arial"/>
          <w:sz w:val="24"/>
        </w:rPr>
        <w:t> 000,00 zł;</w:t>
      </w:r>
    </w:p>
    <w:p w14:paraId="6E8FF930" w14:textId="453D5076" w:rsidR="000A5D7B" w:rsidRPr="00620848" w:rsidRDefault="000A5D7B" w:rsidP="004A36AA">
      <w:pPr>
        <w:pStyle w:val="Akapitzlist"/>
        <w:numPr>
          <w:ilvl w:val="1"/>
          <w:numId w:val="6"/>
        </w:numPr>
        <w:jc w:val="both"/>
        <w:rPr>
          <w:rFonts w:ascii="Arial" w:hAnsi="Arial" w:cs="Arial"/>
          <w:sz w:val="24"/>
        </w:rPr>
      </w:pPr>
      <w:r w:rsidRPr="00620848">
        <w:rPr>
          <w:rFonts w:ascii="Arial" w:hAnsi="Arial" w:cs="Arial"/>
          <w:sz w:val="24"/>
        </w:rPr>
        <w:t>posiada ubezpieczenie odpowiedzialności cywilnej</w:t>
      </w:r>
      <w:r w:rsidR="006410DA" w:rsidRPr="00620848">
        <w:rPr>
          <w:rFonts w:ascii="Arial" w:hAnsi="Arial" w:cs="Arial"/>
          <w:sz w:val="24"/>
        </w:rPr>
        <w:t xml:space="preserve"> w zakresie prowadzonej działalności związanej z przedmiotem zamówienia na sum</w:t>
      </w:r>
      <w:r w:rsidR="00FE03CE" w:rsidRPr="00620848">
        <w:rPr>
          <w:rFonts w:ascii="Arial" w:hAnsi="Arial" w:cs="Arial"/>
          <w:sz w:val="24"/>
        </w:rPr>
        <w:t xml:space="preserve">ę gwarancyjną nie mniejszą niż </w:t>
      </w:r>
      <w:r w:rsidR="00FE03CE" w:rsidRPr="00620848">
        <w:rPr>
          <w:rFonts w:ascii="Arial" w:hAnsi="Arial" w:cs="Arial"/>
          <w:sz w:val="24"/>
        </w:rPr>
        <w:br/>
      </w:r>
      <w:r w:rsidR="00B74702" w:rsidRPr="00620848">
        <w:rPr>
          <w:rFonts w:ascii="Arial" w:hAnsi="Arial" w:cs="Arial"/>
          <w:sz w:val="24"/>
        </w:rPr>
        <w:t xml:space="preserve">1 </w:t>
      </w:r>
      <w:r w:rsidR="00A22DAB" w:rsidRPr="00620848">
        <w:rPr>
          <w:rFonts w:ascii="Arial" w:hAnsi="Arial" w:cs="Arial"/>
          <w:sz w:val="24"/>
        </w:rPr>
        <w:t>2</w:t>
      </w:r>
      <w:r w:rsidR="00787A4B" w:rsidRPr="00620848">
        <w:rPr>
          <w:rFonts w:ascii="Arial" w:hAnsi="Arial" w:cs="Arial"/>
          <w:sz w:val="24"/>
        </w:rPr>
        <w:t>00</w:t>
      </w:r>
      <w:r w:rsidR="006410DA" w:rsidRPr="00620848">
        <w:rPr>
          <w:rFonts w:ascii="Arial" w:hAnsi="Arial" w:cs="Arial"/>
          <w:sz w:val="24"/>
        </w:rPr>
        <w:t> 000,00 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388EABEC" w:rsidR="00A014B6" w:rsidRPr="00620848" w:rsidRDefault="006410DA" w:rsidP="006317D0">
      <w:pPr>
        <w:pStyle w:val="Akapitzlist"/>
        <w:numPr>
          <w:ilvl w:val="2"/>
          <w:numId w:val="6"/>
        </w:numPr>
        <w:ind w:left="2694"/>
        <w:jc w:val="both"/>
        <w:rPr>
          <w:rFonts w:ascii="Arial" w:hAnsi="Arial" w:cs="Arial"/>
          <w:sz w:val="24"/>
          <w:szCs w:val="24"/>
        </w:rPr>
      </w:pPr>
      <w:r w:rsidRPr="002664F1">
        <w:rPr>
          <w:rFonts w:ascii="Arial" w:hAnsi="Arial" w:cs="Arial"/>
          <w:b/>
          <w:iCs/>
          <w:sz w:val="24"/>
          <w:szCs w:val="24"/>
        </w:rPr>
        <w:t xml:space="preserve">kierownik </w:t>
      </w:r>
      <w:r w:rsidR="006317D0" w:rsidRPr="002664F1">
        <w:rPr>
          <w:rFonts w:ascii="Arial" w:eastAsia="Calibri" w:hAnsi="Arial" w:cs="Arial"/>
          <w:b/>
          <w:iCs/>
          <w:sz w:val="24"/>
          <w:szCs w:val="24"/>
        </w:rPr>
        <w:t>budowy</w:t>
      </w:r>
      <w:r w:rsidR="002978E5" w:rsidRPr="002664F1">
        <w:rPr>
          <w:rFonts w:ascii="Arial" w:hAnsi="Arial" w:cs="Arial"/>
          <w:iCs/>
          <w:sz w:val="24"/>
          <w:szCs w:val="24"/>
        </w:rPr>
        <w:t xml:space="preserve"> – osoba posiadająca uprawnienia budowlane uprawniające do pełnienia samodzielnych funkcji technicznych w budownictwie zgodnie z Ustawą </w:t>
      </w:r>
      <w:r w:rsidR="002978E5" w:rsidRPr="002664F1">
        <w:rPr>
          <w:rFonts w:ascii="Arial" w:hAnsi="Arial" w:cs="Arial"/>
          <w:iCs/>
          <w:sz w:val="24"/>
          <w:szCs w:val="24"/>
        </w:rPr>
        <w:br/>
        <w:t xml:space="preserve">z dnia 7 lipca 1994 r. </w:t>
      </w:r>
      <w:r w:rsidR="002978E5" w:rsidRPr="00A5243C">
        <w:rPr>
          <w:rFonts w:ascii="Arial" w:hAnsi="Arial" w:cs="Arial"/>
          <w:iCs/>
          <w:sz w:val="24"/>
          <w:szCs w:val="24"/>
        </w:rPr>
        <w:t>Prawo budowlane oraz Rozporządzeniem Ministra Infrastruktury i Rozwoju z dnia 11 września 2014r</w:t>
      </w:r>
      <w:r w:rsidR="002978E5" w:rsidRPr="002664F1">
        <w:rPr>
          <w:rFonts w:ascii="Arial" w:hAnsi="Arial" w:cs="Arial"/>
          <w:iCs/>
          <w:sz w:val="24"/>
          <w:szCs w:val="24"/>
        </w:rPr>
        <w:t>.</w:t>
      </w:r>
      <w:r w:rsidR="00A5243C">
        <w:rPr>
          <w:rFonts w:ascii="Arial" w:hAnsi="Arial" w:cs="Arial"/>
          <w:iCs/>
          <w:sz w:val="24"/>
          <w:szCs w:val="24"/>
        </w:rPr>
        <w:t xml:space="preserve"> </w:t>
      </w:r>
      <w:r w:rsidR="002978E5" w:rsidRPr="002664F1">
        <w:rPr>
          <w:rFonts w:ascii="Arial" w:hAnsi="Arial" w:cs="Arial"/>
          <w:iCs/>
          <w:sz w:val="24"/>
          <w:szCs w:val="24"/>
        </w:rPr>
        <w:t>w sprawie samodzielnych funkcji tec</w:t>
      </w:r>
      <w:r w:rsidR="002978E5" w:rsidRPr="00620848">
        <w:rPr>
          <w:rFonts w:ascii="Arial" w:hAnsi="Arial" w:cs="Arial"/>
          <w:iCs/>
          <w:sz w:val="24"/>
          <w:szCs w:val="24"/>
        </w:rPr>
        <w:t xml:space="preserve">hnicznych w budownictwie </w:t>
      </w:r>
      <w:r w:rsidR="008E2184" w:rsidRPr="00620848">
        <w:rPr>
          <w:rFonts w:ascii="Arial" w:hAnsi="Arial" w:cs="Arial"/>
          <w:b/>
          <w:iCs/>
          <w:sz w:val="24"/>
          <w:szCs w:val="24"/>
        </w:rPr>
        <w:t>w specjalności konstrukcyjno – budowlanej bez ograniczeń</w:t>
      </w:r>
      <w:r w:rsidR="002978E5" w:rsidRPr="00620848">
        <w:rPr>
          <w:rFonts w:ascii="Arial" w:hAnsi="Arial" w:cs="Arial"/>
          <w:b/>
          <w:iCs/>
          <w:sz w:val="24"/>
          <w:szCs w:val="24"/>
        </w:rPr>
        <w:t>;</w:t>
      </w:r>
    </w:p>
    <w:p w14:paraId="1EAD5896" w14:textId="2AE28257" w:rsidR="00230F67" w:rsidRPr="00620848" w:rsidRDefault="00230F67" w:rsidP="00230F67">
      <w:pPr>
        <w:pStyle w:val="Akapitzlist"/>
        <w:numPr>
          <w:ilvl w:val="2"/>
          <w:numId w:val="6"/>
        </w:numPr>
        <w:ind w:left="2694"/>
        <w:jc w:val="both"/>
        <w:rPr>
          <w:rFonts w:ascii="Arial" w:hAnsi="Arial" w:cs="Arial"/>
          <w:sz w:val="24"/>
          <w:szCs w:val="24"/>
        </w:rPr>
      </w:pPr>
      <w:r w:rsidRPr="00620848">
        <w:rPr>
          <w:rFonts w:ascii="Arial" w:hAnsi="Arial" w:cs="Arial"/>
          <w:b/>
          <w:iCs/>
          <w:sz w:val="24"/>
          <w:szCs w:val="24"/>
        </w:rPr>
        <w:t>kierownik robót</w:t>
      </w:r>
      <w:r w:rsidRPr="00620848">
        <w:rPr>
          <w:rFonts w:ascii="Arial" w:hAnsi="Arial" w:cs="Arial"/>
          <w:iCs/>
          <w:sz w:val="24"/>
          <w:szCs w:val="24"/>
        </w:rPr>
        <w:t xml:space="preserve"> – osoba posiadająca uprawnienia budowlane uprawniające do pełnienia samodzielnych funkcji technicznych w budownictwie zgodnie z Ustawą </w:t>
      </w:r>
      <w:r w:rsidRPr="00620848">
        <w:rPr>
          <w:rFonts w:ascii="Arial" w:hAnsi="Arial" w:cs="Arial"/>
          <w:iCs/>
          <w:sz w:val="24"/>
          <w:szCs w:val="24"/>
        </w:rPr>
        <w:br/>
        <w:t>z dnia 7 lipca 1994 r. Prawo budowlane oraz Rozporządzeniem Ministra Infrastruktury i Ro</w:t>
      </w:r>
      <w:r w:rsidR="00A5243C">
        <w:rPr>
          <w:rFonts w:ascii="Arial" w:hAnsi="Arial" w:cs="Arial"/>
          <w:iCs/>
          <w:sz w:val="24"/>
          <w:szCs w:val="24"/>
        </w:rPr>
        <w:t xml:space="preserve">zwoju z dnia 11 września 2014r. </w:t>
      </w:r>
      <w:r w:rsidRPr="00620848">
        <w:rPr>
          <w:rFonts w:ascii="Arial" w:hAnsi="Arial" w:cs="Arial"/>
          <w:iCs/>
          <w:sz w:val="24"/>
          <w:szCs w:val="24"/>
        </w:rPr>
        <w:t xml:space="preserve">w sprawie samodzielnych funkcji technicznych w budownictwie </w:t>
      </w:r>
      <w:r w:rsidRPr="00620848">
        <w:rPr>
          <w:rFonts w:ascii="Arial" w:hAnsi="Arial" w:cs="Arial"/>
          <w:b/>
          <w:iCs/>
          <w:sz w:val="24"/>
          <w:szCs w:val="24"/>
        </w:rPr>
        <w:t xml:space="preserve">w specjalności </w:t>
      </w:r>
      <w:r w:rsidRPr="00620848">
        <w:rPr>
          <w:rFonts w:ascii="Arial" w:hAnsi="Arial" w:cs="Arial"/>
          <w:b/>
          <w:sz w:val="24"/>
          <w:szCs w:val="24"/>
        </w:rPr>
        <w:t>instalacyjnej w zakresie sieci, instalacji i urządzeń cieplnych, wentylacyjnych, gazowych, wodociągowych i kanalizacyjnych bez ograniczeń</w:t>
      </w:r>
    </w:p>
    <w:p w14:paraId="132A0E15" w14:textId="77777777" w:rsidR="00230F67" w:rsidRPr="008C686E" w:rsidRDefault="00230F67" w:rsidP="00230F67">
      <w:pPr>
        <w:pStyle w:val="Akapitzlist"/>
        <w:ind w:left="2694"/>
        <w:jc w:val="both"/>
        <w:rPr>
          <w:rFonts w:ascii="Arial" w:hAnsi="Arial" w:cs="Arial"/>
          <w:color w:val="FF0000"/>
          <w:sz w:val="24"/>
          <w:szCs w:val="24"/>
        </w:rPr>
      </w:pP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EB4864">
        <w:rPr>
          <w:rFonts w:ascii="Arial" w:hAnsi="Arial" w:cs="Arial"/>
          <w:sz w:val="24"/>
        </w:rPr>
        <w:t xml:space="preserve">Wykonawca w celu potwierdzenia spełniania warunków udziału </w:t>
      </w:r>
      <w:r w:rsidR="006410DA" w:rsidRPr="00EB4864">
        <w:rPr>
          <w:rFonts w:ascii="Arial" w:hAnsi="Arial" w:cs="Arial"/>
          <w:sz w:val="24"/>
        </w:rPr>
        <w:br/>
      </w:r>
      <w:r w:rsidRPr="00EB4864">
        <w:rPr>
          <w:rFonts w:ascii="Arial" w:hAnsi="Arial" w:cs="Arial"/>
          <w:sz w:val="24"/>
        </w:rPr>
        <w:t>w</w:t>
      </w:r>
      <w:r w:rsidR="006410DA" w:rsidRPr="00EB4864">
        <w:rPr>
          <w:rFonts w:ascii="Arial" w:hAnsi="Arial" w:cs="Arial"/>
          <w:sz w:val="24"/>
        </w:rPr>
        <w:t xml:space="preserve"> </w:t>
      </w:r>
      <w:r w:rsidRPr="00EB4864">
        <w:rPr>
          <w:rFonts w:ascii="Arial" w:hAnsi="Arial" w:cs="Arial"/>
          <w:sz w:val="24"/>
        </w:rPr>
        <w:t>postępowaniu</w:t>
      </w:r>
      <w:r w:rsidRPr="00016107">
        <w:rPr>
          <w:rFonts w:ascii="Arial" w:hAnsi="Arial" w:cs="Arial"/>
          <w:sz w:val="24"/>
        </w:rPr>
        <w:t xml:space="preserve">,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w:t>
      </w:r>
      <w:r w:rsidR="00ED4C3C" w:rsidRPr="00016107">
        <w:rPr>
          <w:rFonts w:ascii="Arial" w:hAnsi="Arial" w:cs="Arial"/>
          <w:sz w:val="24"/>
        </w:rPr>
        <w:lastRenderedPageBreak/>
        <w:t>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W odniesieniu do warunków dotyczących wykształcenia, kwalifikacji zawodowych lub doświadczenia, wykonawca może polegać na zdolnościach 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4C85DB91"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w:t>
      </w:r>
      <w:r w:rsidR="00A5243C">
        <w:rPr>
          <w:rFonts w:ascii="Arial" w:hAnsi="Arial" w:cs="Arial"/>
          <w:sz w:val="24"/>
        </w:rPr>
        <w:t>ego 2003r. – Prawo upadłościowe;</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 xml:space="preserve">Który naruszył obowiązki dotyczące płatności podatków, opłat lub składek na ubezpieczenie społeczne lub zdrowotne, co zamawiający jest w stanie wykazać za pomocą stosownych środków, z wyjątkiem przypadku, o którym </w:t>
      </w:r>
      <w:r w:rsidRPr="00016107">
        <w:rPr>
          <w:rFonts w:ascii="Arial" w:hAnsi="Arial" w:cs="Arial"/>
          <w:sz w:val="24"/>
        </w:rPr>
        <w:lastRenderedPageBreak/>
        <w:t>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4EBA2864" w:rsidR="00957E8D" w:rsidRPr="00620848"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informacji banku lub spółdzielczej kasy oszczędnościowo – kredytowej potwierdzającej wysokość posiadanych środków </w:t>
      </w:r>
      <w:r w:rsidRPr="00EB4864">
        <w:rPr>
          <w:rFonts w:ascii="Arial" w:hAnsi="Arial" w:cs="Arial"/>
          <w:sz w:val="24"/>
        </w:rPr>
        <w:t>finansowych lub zdolność kredytową wykonawcy</w:t>
      </w:r>
      <w:r w:rsidR="00560179" w:rsidRPr="00EB4864">
        <w:rPr>
          <w:rFonts w:ascii="Arial" w:hAnsi="Arial" w:cs="Arial"/>
          <w:sz w:val="24"/>
        </w:rPr>
        <w:t xml:space="preserve"> na kwotę nie niższą niż  </w:t>
      </w:r>
      <w:r w:rsidR="00787A4B" w:rsidRPr="00620848">
        <w:rPr>
          <w:rFonts w:ascii="Arial" w:hAnsi="Arial" w:cs="Arial"/>
          <w:sz w:val="24"/>
        </w:rPr>
        <w:t xml:space="preserve">1 </w:t>
      </w:r>
      <w:r w:rsidR="00A22DAB" w:rsidRPr="00620848">
        <w:rPr>
          <w:rFonts w:ascii="Arial" w:hAnsi="Arial" w:cs="Arial"/>
          <w:sz w:val="24"/>
        </w:rPr>
        <w:t>2</w:t>
      </w:r>
      <w:r w:rsidR="00787A4B" w:rsidRPr="00620848">
        <w:rPr>
          <w:rFonts w:ascii="Arial" w:hAnsi="Arial" w:cs="Arial"/>
          <w:sz w:val="24"/>
        </w:rPr>
        <w:t>00</w:t>
      </w:r>
      <w:r w:rsidR="007B0E9B" w:rsidRPr="00620848">
        <w:rPr>
          <w:rFonts w:ascii="Arial" w:hAnsi="Arial" w:cs="Arial"/>
          <w:sz w:val="24"/>
        </w:rPr>
        <w:t xml:space="preserve"> </w:t>
      </w:r>
      <w:r w:rsidR="007E209A" w:rsidRPr="00620848">
        <w:rPr>
          <w:rFonts w:ascii="Arial" w:hAnsi="Arial" w:cs="Arial"/>
          <w:sz w:val="24"/>
        </w:rPr>
        <w:t>000,00 zł</w:t>
      </w:r>
      <w:r w:rsidRPr="00620848">
        <w:rPr>
          <w:rFonts w:ascii="Arial" w:hAnsi="Arial" w:cs="Arial"/>
          <w:sz w:val="24"/>
        </w:rPr>
        <w:t>, w okresie nie wcześniejszym niż 1 miesiąc przed upływem terminu składania ofert;</w:t>
      </w:r>
    </w:p>
    <w:p w14:paraId="745FED1E" w14:textId="2E6320C2" w:rsidR="00957E8D" w:rsidRPr="002664F1" w:rsidRDefault="00957E8D" w:rsidP="004A36AA">
      <w:pPr>
        <w:pStyle w:val="Akapitzlist"/>
        <w:numPr>
          <w:ilvl w:val="2"/>
          <w:numId w:val="4"/>
        </w:numPr>
        <w:ind w:left="2268" w:hanging="288"/>
        <w:jc w:val="both"/>
        <w:rPr>
          <w:rFonts w:ascii="Arial" w:hAnsi="Arial" w:cs="Arial"/>
          <w:sz w:val="24"/>
        </w:rPr>
      </w:pPr>
      <w:r w:rsidRPr="00620848">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sidRPr="00620848">
        <w:rPr>
          <w:rFonts w:ascii="Arial" w:hAnsi="Arial" w:cs="Arial"/>
          <w:sz w:val="24"/>
        </w:rPr>
        <w:t xml:space="preserve">nie niższą niż </w:t>
      </w:r>
      <w:r w:rsidR="00787A4B" w:rsidRPr="00620848">
        <w:rPr>
          <w:rFonts w:ascii="Arial" w:hAnsi="Arial" w:cs="Arial"/>
          <w:sz w:val="24"/>
        </w:rPr>
        <w:t xml:space="preserve">1 </w:t>
      </w:r>
      <w:r w:rsidR="00A22DAB" w:rsidRPr="00620848">
        <w:rPr>
          <w:rFonts w:ascii="Arial" w:hAnsi="Arial" w:cs="Arial"/>
          <w:sz w:val="24"/>
        </w:rPr>
        <w:t>2</w:t>
      </w:r>
      <w:r w:rsidR="00787A4B" w:rsidRPr="00620848">
        <w:rPr>
          <w:rFonts w:ascii="Arial" w:hAnsi="Arial" w:cs="Arial"/>
          <w:sz w:val="24"/>
        </w:rPr>
        <w:t>00</w:t>
      </w:r>
      <w:r w:rsidR="007E209A" w:rsidRPr="00620848">
        <w:rPr>
          <w:rFonts w:ascii="Arial" w:hAnsi="Arial" w:cs="Arial"/>
          <w:sz w:val="24"/>
        </w:rPr>
        <w:t xml:space="preserve"> 000,00 </w:t>
      </w:r>
      <w:r w:rsidR="007E209A" w:rsidRPr="002664F1">
        <w:rPr>
          <w:rFonts w:ascii="Arial" w:hAnsi="Arial" w:cs="Arial"/>
          <w:sz w:val="24"/>
        </w:rPr>
        <w:t>zł</w:t>
      </w:r>
      <w:r w:rsidR="00724797" w:rsidRPr="002664F1">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EB4864">
        <w:rPr>
          <w:rFonts w:ascii="Arial" w:hAnsi="Arial" w:cs="Arial"/>
          <w:sz w:val="24"/>
        </w:rPr>
        <w:t xml:space="preserve">w </w:t>
      </w:r>
      <w:r w:rsidRPr="00016107">
        <w:rPr>
          <w:rFonts w:ascii="Arial" w:hAnsi="Arial" w:cs="Arial"/>
          <w:sz w:val="24"/>
        </w:rPr>
        <w:t>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 xml:space="preserve">ami, o których mowa, są referencje bądź inne dokumenty wystawione przez podmiot, na rzecz którego roboty budowlane były wykonywane, a jeżeli z uzasadnionej przyczyny o obiektywnym charakterze </w:t>
      </w:r>
      <w:r w:rsidRPr="00016107">
        <w:rPr>
          <w:rFonts w:ascii="Arial" w:hAnsi="Arial" w:cs="Arial"/>
          <w:sz w:val="24"/>
        </w:rPr>
        <w:lastRenderedPageBreak/>
        <w:t>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lastRenderedPageBreak/>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464531D3"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t>o podatkach i opłatach lokalnych</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lastRenderedPageBreak/>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oświadczenia wykonawcy o przynależności lub braku przynależności do tej samej grupy kapitałowej, zgodnie ze wzorem stanowiącym załącznik nr 9; w przypadku przynależności 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679557EC"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pisemny za pośrednictwem operatora pocztowego w rozumieniu ustawy z dnia 23 listopada 2012r. – Prawo pocztowe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lastRenderedPageBreak/>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6F711463" w:rsidR="006F030E"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Kazimierz Kogut</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4B22C775" w14:textId="36B282EA" w:rsidR="00B82D91" w:rsidRPr="00016107" w:rsidRDefault="00BE7474" w:rsidP="004A36AA">
      <w:pPr>
        <w:pStyle w:val="Akapitzlist"/>
        <w:numPr>
          <w:ilvl w:val="2"/>
          <w:numId w:val="1"/>
        </w:numPr>
        <w:ind w:left="1418" w:hanging="425"/>
        <w:rPr>
          <w:rFonts w:ascii="Arial" w:hAnsi="Arial" w:cs="Arial"/>
          <w:sz w:val="24"/>
        </w:rPr>
      </w:pPr>
      <w:r w:rsidRPr="00BE7474">
        <w:rPr>
          <w:rFonts w:ascii="Arial" w:hAnsi="Arial" w:cs="Arial"/>
          <w:sz w:val="24"/>
        </w:rPr>
        <w:t>Piotr Szczypta</w:t>
      </w:r>
      <w:r w:rsidR="00B82D91">
        <w:rPr>
          <w:rFonts w:ascii="Arial" w:hAnsi="Arial" w:cs="Arial"/>
          <w:sz w:val="24"/>
        </w:rPr>
        <w:tab/>
      </w:r>
      <w:r w:rsidR="00B82D91">
        <w:rPr>
          <w:rFonts w:ascii="Arial" w:hAnsi="Arial" w:cs="Arial"/>
          <w:sz w:val="24"/>
        </w:rPr>
        <w:tab/>
      </w:r>
      <w:r w:rsidR="00B82D91" w:rsidRPr="00B82D91">
        <w:rPr>
          <w:rFonts w:ascii="Arial" w:hAnsi="Arial" w:cs="Arial"/>
          <w:sz w:val="24"/>
        </w:rPr>
        <w:t>– w zakresie przedmiotu zamówienia;</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EB4864" w:rsidRDefault="006F030E" w:rsidP="004A36AA">
      <w:pPr>
        <w:pStyle w:val="Nagwek1"/>
        <w:numPr>
          <w:ilvl w:val="0"/>
          <w:numId w:val="1"/>
        </w:numPr>
        <w:jc w:val="both"/>
        <w:rPr>
          <w:rFonts w:ascii="Arial" w:hAnsi="Arial" w:cs="Arial"/>
          <w:color w:val="auto"/>
          <w:sz w:val="24"/>
        </w:rPr>
      </w:pPr>
      <w:bookmarkStart w:id="8" w:name="_Toc461792597"/>
      <w:r w:rsidRPr="00EB4864">
        <w:rPr>
          <w:rFonts w:ascii="Arial" w:hAnsi="Arial" w:cs="Arial"/>
          <w:color w:val="auto"/>
          <w:sz w:val="24"/>
        </w:rPr>
        <w:t>Wymagania dotyczące wadium.</w:t>
      </w:r>
      <w:bookmarkEnd w:id="8"/>
    </w:p>
    <w:p w14:paraId="3FDB8FEF" w14:textId="14BFDEDB" w:rsidR="006F030E"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Przystępując do przedmiotowego postępowania wykonawca zobowiązany jest do</w:t>
      </w:r>
      <w:r w:rsidR="00D31DB5" w:rsidRPr="00EB4864">
        <w:rPr>
          <w:rFonts w:ascii="Arial" w:hAnsi="Arial" w:cs="Arial"/>
          <w:sz w:val="24"/>
          <w:szCs w:val="24"/>
        </w:rPr>
        <w:t xml:space="preserve"> wniesienia wadium w </w:t>
      </w:r>
      <w:r w:rsidR="00D31DB5" w:rsidRPr="002664F1">
        <w:rPr>
          <w:rFonts w:ascii="Arial" w:hAnsi="Arial" w:cs="Arial"/>
          <w:sz w:val="24"/>
          <w:szCs w:val="24"/>
        </w:rPr>
        <w:t xml:space="preserve">wysokości </w:t>
      </w:r>
      <w:r w:rsidR="00787A4B" w:rsidRPr="00620848">
        <w:rPr>
          <w:rFonts w:ascii="Arial" w:hAnsi="Arial" w:cs="Arial"/>
          <w:b/>
          <w:sz w:val="24"/>
          <w:szCs w:val="24"/>
        </w:rPr>
        <w:t>25 000</w:t>
      </w:r>
      <w:r w:rsidR="00D31DB5" w:rsidRPr="00620848">
        <w:rPr>
          <w:rFonts w:ascii="Arial" w:hAnsi="Arial" w:cs="Arial"/>
          <w:b/>
          <w:sz w:val="24"/>
          <w:szCs w:val="24"/>
        </w:rPr>
        <w:t>,00</w:t>
      </w:r>
      <w:r w:rsidRPr="00620848">
        <w:rPr>
          <w:rFonts w:ascii="Arial" w:hAnsi="Arial" w:cs="Arial"/>
          <w:b/>
          <w:sz w:val="24"/>
          <w:szCs w:val="24"/>
        </w:rPr>
        <w:t xml:space="preserve"> zł</w:t>
      </w:r>
      <w:r w:rsidR="00D31DB5" w:rsidRPr="00620848">
        <w:rPr>
          <w:rFonts w:ascii="Arial" w:hAnsi="Arial" w:cs="Arial"/>
          <w:b/>
          <w:sz w:val="24"/>
          <w:szCs w:val="24"/>
        </w:rPr>
        <w:t xml:space="preserve"> (słownie: </w:t>
      </w:r>
      <w:r w:rsidR="00787A4B" w:rsidRPr="00620848">
        <w:rPr>
          <w:rFonts w:ascii="Arial" w:hAnsi="Arial" w:cs="Arial"/>
          <w:b/>
          <w:sz w:val="24"/>
          <w:szCs w:val="24"/>
        </w:rPr>
        <w:t xml:space="preserve">dwadzieścia pięć tysięcy </w:t>
      </w:r>
      <w:r w:rsidR="00D31DB5" w:rsidRPr="00620848">
        <w:rPr>
          <w:rFonts w:ascii="Arial" w:hAnsi="Arial" w:cs="Arial"/>
          <w:b/>
          <w:sz w:val="24"/>
          <w:szCs w:val="24"/>
        </w:rPr>
        <w:t>złotych</w:t>
      </w:r>
      <w:r w:rsidR="00A014B6" w:rsidRPr="00620848">
        <w:rPr>
          <w:rFonts w:ascii="Arial" w:hAnsi="Arial" w:cs="Arial"/>
          <w:b/>
          <w:sz w:val="24"/>
          <w:szCs w:val="24"/>
        </w:rPr>
        <w:t xml:space="preserve"> 00/100</w:t>
      </w:r>
      <w:r w:rsidR="00D31DB5" w:rsidRPr="00620848">
        <w:rPr>
          <w:rFonts w:ascii="Arial" w:hAnsi="Arial" w:cs="Arial"/>
          <w:b/>
          <w:sz w:val="24"/>
          <w:szCs w:val="24"/>
        </w:rPr>
        <w:t>).</w:t>
      </w:r>
    </w:p>
    <w:p w14:paraId="652DA2FB" w14:textId="77777777" w:rsidR="00A70CFD" w:rsidRPr="00EB4864" w:rsidRDefault="00A70CFD" w:rsidP="004A36AA">
      <w:pPr>
        <w:pStyle w:val="Akapitzlist"/>
        <w:numPr>
          <w:ilvl w:val="0"/>
          <w:numId w:val="7"/>
        </w:numPr>
        <w:jc w:val="both"/>
        <w:rPr>
          <w:rFonts w:ascii="Arial" w:hAnsi="Arial" w:cs="Arial"/>
          <w:sz w:val="24"/>
          <w:szCs w:val="24"/>
        </w:rPr>
      </w:pPr>
      <w:r w:rsidRPr="00EB4864">
        <w:rPr>
          <w:rFonts w:ascii="Arial" w:hAnsi="Arial" w:cs="Arial"/>
          <w:sz w:val="24"/>
          <w:szCs w:val="24"/>
        </w:rPr>
        <w:t>Wadium może zostać wniesione w jednej lub kilku następujących formach:</w:t>
      </w:r>
    </w:p>
    <w:p w14:paraId="22D26B40" w14:textId="77777777" w:rsidR="00A70CFD" w:rsidRPr="00EB4864" w:rsidRDefault="002C3A6B" w:rsidP="004A36AA">
      <w:pPr>
        <w:pStyle w:val="Akapitzlist"/>
        <w:numPr>
          <w:ilvl w:val="1"/>
          <w:numId w:val="7"/>
        </w:numPr>
        <w:jc w:val="both"/>
        <w:rPr>
          <w:rFonts w:ascii="Arial" w:hAnsi="Arial" w:cs="Arial"/>
          <w:sz w:val="24"/>
          <w:szCs w:val="24"/>
        </w:rPr>
      </w:pPr>
      <w:r w:rsidRPr="00EB4864">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675AE4A1"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79ADC0DB"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sidRPr="00620848">
        <w:rPr>
          <w:rFonts w:ascii="Arial" w:hAnsi="Arial" w:cs="Arial"/>
          <w:b/>
          <w:sz w:val="24"/>
          <w:szCs w:val="24"/>
        </w:rPr>
        <w:t>IRB.</w:t>
      </w:r>
      <w:r w:rsidRPr="00620848">
        <w:rPr>
          <w:rFonts w:ascii="Arial" w:hAnsi="Arial" w:cs="Arial"/>
          <w:b/>
          <w:sz w:val="24"/>
          <w:szCs w:val="24"/>
        </w:rPr>
        <w:t>271.</w:t>
      </w:r>
      <w:r w:rsidR="004746AD" w:rsidRPr="00620848">
        <w:rPr>
          <w:rFonts w:ascii="Arial" w:hAnsi="Arial" w:cs="Arial"/>
          <w:b/>
          <w:sz w:val="24"/>
          <w:szCs w:val="24"/>
        </w:rPr>
        <w:t>9</w:t>
      </w:r>
      <w:r w:rsidR="00D31DB5">
        <w:rPr>
          <w:rFonts w:ascii="Arial" w:hAnsi="Arial" w:cs="Arial"/>
          <w:b/>
          <w:sz w:val="24"/>
          <w:szCs w:val="24"/>
        </w:rPr>
        <w:t>.</w:t>
      </w:r>
      <w:r w:rsidRPr="00016107">
        <w:rPr>
          <w:rFonts w:ascii="Arial" w:hAnsi="Arial" w:cs="Arial"/>
          <w:b/>
          <w:sz w:val="24"/>
          <w:szCs w:val="24"/>
        </w:rPr>
        <w:t>201</w:t>
      </w:r>
      <w:r w:rsidR="00787A4B">
        <w:rPr>
          <w:rFonts w:ascii="Arial" w:hAnsi="Arial" w:cs="Arial"/>
          <w:b/>
          <w:sz w:val="24"/>
          <w:szCs w:val="24"/>
        </w:rPr>
        <w:t>8</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55F58F1F"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w:t>
      </w:r>
      <w:r w:rsidR="00606DF4" w:rsidRPr="002664F1">
        <w:rPr>
          <w:rFonts w:ascii="Arial" w:hAnsi="Arial" w:cs="Arial"/>
          <w:b/>
          <w:sz w:val="24"/>
          <w:szCs w:val="24"/>
        </w:rPr>
        <w:t xml:space="preserve">nr </w:t>
      </w:r>
      <w:r w:rsidR="00542733" w:rsidRPr="00620848">
        <w:rPr>
          <w:rFonts w:ascii="Arial" w:hAnsi="Arial" w:cs="Arial"/>
          <w:b/>
          <w:sz w:val="24"/>
          <w:szCs w:val="24"/>
        </w:rPr>
        <w:t>IRB.</w:t>
      </w:r>
      <w:r w:rsidR="00606DF4" w:rsidRPr="00620848">
        <w:rPr>
          <w:rFonts w:ascii="Arial" w:hAnsi="Arial" w:cs="Arial"/>
          <w:b/>
          <w:sz w:val="24"/>
          <w:szCs w:val="24"/>
        </w:rPr>
        <w:t>271.</w:t>
      </w:r>
      <w:r w:rsidR="004746AD" w:rsidRPr="00620848">
        <w:rPr>
          <w:rFonts w:ascii="Arial" w:hAnsi="Arial" w:cs="Arial"/>
          <w:b/>
          <w:sz w:val="24"/>
          <w:szCs w:val="24"/>
        </w:rPr>
        <w:t>9</w:t>
      </w:r>
      <w:r w:rsidR="00606DF4" w:rsidRPr="002664F1">
        <w:rPr>
          <w:rFonts w:ascii="Arial" w:hAnsi="Arial" w:cs="Arial"/>
          <w:b/>
          <w:sz w:val="24"/>
          <w:szCs w:val="24"/>
        </w:rPr>
        <w:t>.201</w:t>
      </w:r>
      <w:r w:rsidR="00787A4B">
        <w:rPr>
          <w:rFonts w:ascii="Arial" w:hAnsi="Arial" w:cs="Arial"/>
          <w:b/>
          <w:sz w:val="24"/>
          <w:szCs w:val="24"/>
        </w:rPr>
        <w:t>8</w:t>
      </w:r>
      <w:r w:rsidR="00606DF4" w:rsidRPr="002664F1">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lastRenderedPageBreak/>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w:t>
      </w:r>
      <w:r w:rsidRPr="00016107">
        <w:rPr>
          <w:rFonts w:ascii="Arial" w:hAnsi="Arial" w:cs="Arial"/>
          <w:sz w:val="24"/>
          <w:szCs w:val="24"/>
        </w:rPr>
        <w:lastRenderedPageBreak/>
        <w:t xml:space="preserve">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zakres uprawnień do reprezentowania wykonawcy. Pełnomocnictwo musi zostać udzielone 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5847D02A" w:rsidR="00C959A6" w:rsidRPr="00B74702" w:rsidRDefault="00C959A6" w:rsidP="00B74702">
      <w:pPr>
        <w:pStyle w:val="Akapitzlist"/>
        <w:numPr>
          <w:ilvl w:val="1"/>
          <w:numId w:val="10"/>
        </w:numPr>
        <w:jc w:val="both"/>
        <w:rPr>
          <w:rFonts w:ascii="Times New Roman" w:eastAsia="Times New Roman" w:hAnsi="Times New Roman" w:cs="Times New Roman"/>
          <w:b/>
          <w:bCs/>
          <w:i/>
          <w:sz w:val="28"/>
          <w:szCs w:val="24"/>
          <w:lang w:eastAsia="pl-PL"/>
        </w:rPr>
      </w:pPr>
      <w:r w:rsidRPr="00016107">
        <w:rPr>
          <w:rFonts w:ascii="Arial" w:hAnsi="Arial" w:cs="Arial"/>
          <w:sz w:val="24"/>
          <w:szCs w:val="24"/>
        </w:rPr>
        <w:t xml:space="preserve">Ofertę należy złożyć w zamkniętej kopercie, zabezpieczonej przed </w:t>
      </w:r>
      <w:r w:rsidRPr="00EB4864">
        <w:rPr>
          <w:rFonts w:ascii="Arial" w:hAnsi="Arial" w:cs="Arial"/>
          <w:sz w:val="24"/>
          <w:szCs w:val="24"/>
        </w:rPr>
        <w:t xml:space="preserve">przypadkowym otwarciem, w sposób gwarantujący zachowanie poufności do terminu otwarcia ofert. Kopertę z ofertą należy opisać: </w:t>
      </w:r>
      <w:r w:rsidRPr="00EB4864">
        <w:rPr>
          <w:rFonts w:ascii="Arial" w:hAnsi="Arial" w:cs="Arial"/>
          <w:b/>
          <w:i/>
          <w:sz w:val="24"/>
          <w:szCs w:val="24"/>
        </w:rPr>
        <w:t xml:space="preserve">„Oferta </w:t>
      </w:r>
      <w:r w:rsidR="00F61DBA" w:rsidRPr="00EB4864">
        <w:rPr>
          <w:rFonts w:ascii="Arial" w:hAnsi="Arial" w:cs="Arial"/>
          <w:b/>
          <w:i/>
          <w:sz w:val="24"/>
          <w:szCs w:val="24"/>
        </w:rPr>
        <w:t>na:</w:t>
      </w:r>
      <w:r w:rsidR="00D531FB" w:rsidRPr="00EB4864">
        <w:rPr>
          <w:rFonts w:ascii="Arial" w:hAnsi="Arial" w:cs="Arial"/>
          <w:sz w:val="24"/>
        </w:rPr>
        <w:t xml:space="preserve"> </w:t>
      </w:r>
      <w:r w:rsidR="00B74702" w:rsidRPr="00B74702">
        <w:rPr>
          <w:rFonts w:ascii="Times New Roman" w:eastAsia="Times New Roman" w:hAnsi="Times New Roman" w:cs="Times New Roman"/>
          <w:b/>
          <w:bCs/>
          <w:i/>
          <w:sz w:val="28"/>
          <w:szCs w:val="24"/>
          <w:lang w:eastAsia="pl-PL"/>
        </w:rPr>
        <w:t>Budowa budynku wielofunkcyjnego w Nawojowej – etap II Centrum Kultury i siedziba Policji</w:t>
      </w:r>
      <w:r w:rsidR="004746AD">
        <w:rPr>
          <w:rFonts w:ascii="Times New Roman" w:eastAsia="Times New Roman" w:hAnsi="Times New Roman" w:cs="Times New Roman"/>
          <w:b/>
          <w:bCs/>
          <w:i/>
          <w:sz w:val="28"/>
          <w:szCs w:val="24"/>
          <w:lang w:eastAsia="pl-PL"/>
        </w:rPr>
        <w:t xml:space="preserve"> </w:t>
      </w:r>
      <w:r w:rsidRPr="00B74702">
        <w:rPr>
          <w:rFonts w:ascii="Times New Roman" w:hAnsi="Times New Roman" w:cs="Times New Roman"/>
          <w:b/>
          <w:i/>
          <w:sz w:val="28"/>
          <w:szCs w:val="28"/>
        </w:rPr>
        <w:t>–</w:t>
      </w:r>
      <w:r w:rsidR="00D31DB5" w:rsidRPr="00B74702">
        <w:rPr>
          <w:rFonts w:ascii="Times New Roman" w:hAnsi="Times New Roman" w:cs="Times New Roman"/>
          <w:b/>
          <w:i/>
          <w:sz w:val="28"/>
          <w:szCs w:val="28"/>
        </w:rPr>
        <w:t xml:space="preserve"> </w:t>
      </w:r>
      <w:r w:rsidR="00606DF4" w:rsidRPr="00B74702">
        <w:rPr>
          <w:rFonts w:ascii="Times New Roman" w:hAnsi="Times New Roman" w:cs="Times New Roman"/>
          <w:b/>
          <w:i/>
          <w:sz w:val="28"/>
          <w:szCs w:val="28"/>
        </w:rPr>
        <w:t xml:space="preserve">zamówienie publiczne nr </w:t>
      </w:r>
      <w:r w:rsidR="00542733" w:rsidRPr="00B74702">
        <w:rPr>
          <w:rFonts w:ascii="Times New Roman" w:hAnsi="Times New Roman" w:cs="Times New Roman"/>
          <w:b/>
          <w:i/>
          <w:sz w:val="28"/>
          <w:szCs w:val="28"/>
        </w:rPr>
        <w:t>IRB</w:t>
      </w:r>
      <w:r w:rsidR="00542733" w:rsidRPr="00620848">
        <w:rPr>
          <w:rFonts w:ascii="Times New Roman" w:hAnsi="Times New Roman" w:cs="Times New Roman"/>
          <w:b/>
          <w:i/>
          <w:sz w:val="28"/>
          <w:szCs w:val="28"/>
        </w:rPr>
        <w:t>.</w:t>
      </w:r>
      <w:r w:rsidR="00606DF4" w:rsidRPr="00620848">
        <w:rPr>
          <w:rFonts w:ascii="Times New Roman" w:hAnsi="Times New Roman" w:cs="Times New Roman"/>
          <w:b/>
          <w:i/>
          <w:sz w:val="28"/>
          <w:szCs w:val="28"/>
        </w:rPr>
        <w:t>271.</w:t>
      </w:r>
      <w:r w:rsidR="004746AD" w:rsidRPr="00620848">
        <w:rPr>
          <w:rFonts w:ascii="Times New Roman" w:hAnsi="Times New Roman" w:cs="Times New Roman"/>
          <w:b/>
          <w:i/>
          <w:sz w:val="28"/>
          <w:szCs w:val="28"/>
        </w:rPr>
        <w:t>9</w:t>
      </w:r>
      <w:r w:rsidRPr="00620848">
        <w:rPr>
          <w:rFonts w:ascii="Times New Roman" w:hAnsi="Times New Roman" w:cs="Times New Roman"/>
          <w:b/>
          <w:i/>
          <w:sz w:val="28"/>
          <w:szCs w:val="28"/>
        </w:rPr>
        <w:t>.</w:t>
      </w:r>
      <w:r w:rsidRPr="00B74702">
        <w:rPr>
          <w:rFonts w:ascii="Times New Roman" w:hAnsi="Times New Roman" w:cs="Times New Roman"/>
          <w:b/>
          <w:i/>
          <w:sz w:val="28"/>
          <w:szCs w:val="28"/>
        </w:rPr>
        <w:t>201</w:t>
      </w:r>
      <w:r w:rsidR="00787A4B" w:rsidRPr="00B74702">
        <w:rPr>
          <w:rFonts w:ascii="Times New Roman" w:hAnsi="Times New Roman" w:cs="Times New Roman"/>
          <w:b/>
          <w:i/>
          <w:sz w:val="28"/>
          <w:szCs w:val="28"/>
        </w:rPr>
        <w:t>8</w:t>
      </w:r>
      <w:r w:rsidRPr="00B74702">
        <w:rPr>
          <w:rFonts w:ascii="Times New Roman" w:hAnsi="Times New Roman" w:cs="Times New Roman"/>
          <w:b/>
          <w:i/>
          <w:sz w:val="28"/>
          <w:szCs w:val="28"/>
        </w:rPr>
        <w:t xml:space="preserve">. Nie otwierać przed dniem </w:t>
      </w:r>
      <w:r w:rsidR="004746AD" w:rsidRPr="00A5243C">
        <w:rPr>
          <w:rFonts w:ascii="Times New Roman" w:hAnsi="Times New Roman" w:cs="Times New Roman"/>
          <w:b/>
          <w:i/>
          <w:sz w:val="28"/>
          <w:szCs w:val="28"/>
        </w:rPr>
        <w:t>14</w:t>
      </w:r>
      <w:r w:rsidR="00606DF4" w:rsidRPr="00A5243C">
        <w:rPr>
          <w:rFonts w:ascii="Times New Roman" w:hAnsi="Times New Roman" w:cs="Times New Roman"/>
          <w:b/>
          <w:i/>
          <w:sz w:val="28"/>
          <w:szCs w:val="28"/>
        </w:rPr>
        <w:t>.</w:t>
      </w:r>
      <w:r w:rsidR="00A63D57" w:rsidRPr="00A5243C">
        <w:rPr>
          <w:rFonts w:ascii="Times New Roman" w:hAnsi="Times New Roman" w:cs="Times New Roman"/>
          <w:b/>
          <w:i/>
          <w:sz w:val="28"/>
          <w:szCs w:val="28"/>
        </w:rPr>
        <w:t>0</w:t>
      </w:r>
      <w:r w:rsidR="004746AD" w:rsidRPr="00A5243C">
        <w:rPr>
          <w:rFonts w:ascii="Times New Roman" w:hAnsi="Times New Roman" w:cs="Times New Roman"/>
          <w:b/>
          <w:i/>
          <w:sz w:val="28"/>
          <w:szCs w:val="28"/>
        </w:rPr>
        <w:t>6</w:t>
      </w:r>
      <w:r w:rsidR="00606DF4" w:rsidRPr="00A5243C">
        <w:rPr>
          <w:rFonts w:ascii="Times New Roman" w:hAnsi="Times New Roman" w:cs="Times New Roman"/>
          <w:b/>
          <w:i/>
          <w:sz w:val="28"/>
          <w:szCs w:val="28"/>
        </w:rPr>
        <w:t>.201</w:t>
      </w:r>
      <w:r w:rsidR="00A63D57" w:rsidRPr="00A5243C">
        <w:rPr>
          <w:rFonts w:ascii="Times New Roman" w:hAnsi="Times New Roman" w:cs="Times New Roman"/>
          <w:b/>
          <w:i/>
          <w:sz w:val="28"/>
          <w:szCs w:val="28"/>
        </w:rPr>
        <w:t>8</w:t>
      </w:r>
      <w:r w:rsidR="00606DF4" w:rsidRPr="00A5243C">
        <w:rPr>
          <w:rFonts w:ascii="Times New Roman" w:hAnsi="Times New Roman" w:cs="Times New Roman"/>
          <w:b/>
          <w:i/>
          <w:sz w:val="28"/>
          <w:szCs w:val="28"/>
        </w:rPr>
        <w:t>r</w:t>
      </w:r>
      <w:r w:rsidR="00606DF4" w:rsidRPr="00B74702">
        <w:rPr>
          <w:rFonts w:ascii="Times New Roman" w:hAnsi="Times New Roman" w:cs="Times New Roman"/>
          <w:b/>
          <w:i/>
          <w:sz w:val="28"/>
          <w:szCs w:val="28"/>
        </w:rPr>
        <w:t>.</w:t>
      </w:r>
      <w:r w:rsidRPr="00B74702">
        <w:rPr>
          <w:rFonts w:ascii="Times New Roman" w:hAnsi="Times New Roman" w:cs="Times New Roman"/>
          <w:b/>
          <w:i/>
          <w:sz w:val="28"/>
          <w:szCs w:val="28"/>
        </w:rPr>
        <w:t xml:space="preserve"> godz. </w:t>
      </w:r>
      <w:r w:rsidR="00D531FB" w:rsidRPr="00B74702">
        <w:rPr>
          <w:rFonts w:ascii="Times New Roman" w:hAnsi="Times New Roman" w:cs="Times New Roman"/>
          <w:b/>
          <w:i/>
          <w:sz w:val="28"/>
          <w:szCs w:val="28"/>
        </w:rPr>
        <w:t>09</w:t>
      </w:r>
      <w:r w:rsidR="00606DF4" w:rsidRPr="00B74702">
        <w:rPr>
          <w:rFonts w:ascii="Times New Roman" w:hAnsi="Times New Roman" w:cs="Times New Roman"/>
          <w:b/>
          <w:i/>
          <w:sz w:val="28"/>
          <w:szCs w:val="28"/>
        </w:rPr>
        <w:t>:</w:t>
      </w:r>
      <w:r w:rsidR="00D531FB" w:rsidRPr="00B74702">
        <w:rPr>
          <w:rFonts w:ascii="Times New Roman" w:hAnsi="Times New Roman" w:cs="Times New Roman"/>
          <w:b/>
          <w:i/>
          <w:sz w:val="28"/>
          <w:szCs w:val="28"/>
        </w:rPr>
        <w:t>1</w:t>
      </w:r>
      <w:r w:rsidR="00606DF4" w:rsidRPr="00B74702">
        <w:rPr>
          <w:rFonts w:ascii="Times New Roman" w:hAnsi="Times New Roman" w:cs="Times New Roman"/>
          <w:b/>
          <w:i/>
          <w:sz w:val="28"/>
          <w:szCs w:val="28"/>
        </w:rPr>
        <w:t>0</w:t>
      </w:r>
      <w:r w:rsidR="00606DF4" w:rsidRPr="00B74702">
        <w:rPr>
          <w:rFonts w:ascii="Arial" w:hAnsi="Arial" w:cs="Arial"/>
          <w:b/>
          <w:i/>
          <w:sz w:val="24"/>
          <w:szCs w:val="24"/>
        </w:rPr>
        <w:t>.</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2664F1" w:rsidRDefault="00C959A6" w:rsidP="004A36AA">
      <w:pPr>
        <w:pStyle w:val="Akapitzlist"/>
        <w:numPr>
          <w:ilvl w:val="0"/>
          <w:numId w:val="11"/>
        </w:numPr>
        <w:jc w:val="both"/>
        <w:rPr>
          <w:rFonts w:ascii="Arial" w:hAnsi="Arial" w:cs="Arial"/>
          <w:sz w:val="24"/>
          <w:szCs w:val="24"/>
        </w:rPr>
      </w:pPr>
      <w:r w:rsidRPr="002664F1">
        <w:rPr>
          <w:rFonts w:ascii="Arial" w:hAnsi="Arial" w:cs="Arial"/>
          <w:sz w:val="24"/>
          <w:szCs w:val="24"/>
        </w:rPr>
        <w:t xml:space="preserve">Ofertę należy dostarczyć do siedziby zamawiającego, tj. </w:t>
      </w:r>
      <w:r w:rsidRPr="002664F1">
        <w:rPr>
          <w:rFonts w:ascii="Arial" w:hAnsi="Arial" w:cs="Arial"/>
          <w:b/>
          <w:sz w:val="24"/>
          <w:szCs w:val="24"/>
        </w:rPr>
        <w:t xml:space="preserve">Urząd Gminy </w:t>
      </w:r>
      <w:r w:rsidRPr="002664F1">
        <w:rPr>
          <w:rFonts w:ascii="Arial" w:hAnsi="Arial" w:cs="Arial"/>
          <w:b/>
          <w:sz w:val="24"/>
          <w:szCs w:val="24"/>
        </w:rPr>
        <w:br/>
        <w:t xml:space="preserve">w </w:t>
      </w:r>
      <w:r w:rsidR="00E56C70" w:rsidRPr="002664F1">
        <w:rPr>
          <w:rFonts w:ascii="Arial" w:hAnsi="Arial" w:cs="Arial"/>
          <w:b/>
          <w:sz w:val="24"/>
          <w:szCs w:val="24"/>
        </w:rPr>
        <w:t>Nawojowej</w:t>
      </w:r>
      <w:r w:rsidRPr="002664F1">
        <w:rPr>
          <w:rFonts w:ascii="Arial" w:hAnsi="Arial" w:cs="Arial"/>
          <w:b/>
          <w:sz w:val="24"/>
          <w:szCs w:val="24"/>
        </w:rPr>
        <w:t xml:space="preserve">, </w:t>
      </w:r>
      <w:r w:rsidR="00E56C70" w:rsidRPr="002664F1">
        <w:rPr>
          <w:rFonts w:ascii="Arial" w:hAnsi="Arial" w:cs="Arial"/>
          <w:b/>
          <w:sz w:val="24"/>
          <w:szCs w:val="24"/>
        </w:rPr>
        <w:t xml:space="preserve">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dziennik podawczy pokój nr 33</w:t>
      </w:r>
      <w:r w:rsidRPr="002664F1">
        <w:rPr>
          <w:rFonts w:ascii="Arial" w:hAnsi="Arial" w:cs="Arial"/>
          <w:b/>
          <w:sz w:val="24"/>
          <w:szCs w:val="24"/>
        </w:rPr>
        <w:t>.</w:t>
      </w:r>
    </w:p>
    <w:p w14:paraId="2FD339AE" w14:textId="08D4152F" w:rsidR="00C959A6" w:rsidRPr="002664F1" w:rsidRDefault="00C959A6" w:rsidP="004A36AA">
      <w:pPr>
        <w:pStyle w:val="Akapitzlist"/>
        <w:numPr>
          <w:ilvl w:val="0"/>
          <w:numId w:val="11"/>
        </w:numPr>
        <w:jc w:val="both"/>
        <w:rPr>
          <w:rFonts w:ascii="Arial" w:hAnsi="Arial" w:cs="Arial"/>
          <w:b/>
          <w:sz w:val="24"/>
          <w:szCs w:val="24"/>
        </w:rPr>
      </w:pPr>
      <w:r w:rsidRPr="002664F1">
        <w:rPr>
          <w:rFonts w:ascii="Arial" w:hAnsi="Arial" w:cs="Arial"/>
          <w:sz w:val="24"/>
          <w:szCs w:val="24"/>
        </w:rPr>
        <w:lastRenderedPageBreak/>
        <w:t xml:space="preserve">Oferty należy składać w terminie do </w:t>
      </w:r>
      <w:r w:rsidRPr="00A5243C">
        <w:rPr>
          <w:rFonts w:ascii="Arial" w:hAnsi="Arial" w:cs="Arial"/>
          <w:sz w:val="24"/>
          <w:szCs w:val="24"/>
        </w:rPr>
        <w:t xml:space="preserve">dnia </w:t>
      </w:r>
      <w:r w:rsidR="004746AD" w:rsidRPr="00A5243C">
        <w:rPr>
          <w:rFonts w:ascii="Arial" w:hAnsi="Arial" w:cs="Arial"/>
          <w:b/>
          <w:sz w:val="24"/>
          <w:szCs w:val="24"/>
        </w:rPr>
        <w:t>14</w:t>
      </w:r>
      <w:r w:rsidR="00606DF4" w:rsidRPr="00A5243C">
        <w:rPr>
          <w:rFonts w:ascii="Arial" w:hAnsi="Arial" w:cs="Arial"/>
          <w:b/>
          <w:sz w:val="24"/>
          <w:szCs w:val="24"/>
        </w:rPr>
        <w:t>.</w:t>
      </w:r>
      <w:r w:rsidR="00A63D57" w:rsidRPr="00A5243C">
        <w:rPr>
          <w:rFonts w:ascii="Arial" w:hAnsi="Arial" w:cs="Arial"/>
          <w:b/>
          <w:sz w:val="24"/>
          <w:szCs w:val="24"/>
        </w:rPr>
        <w:t>0</w:t>
      </w:r>
      <w:r w:rsidR="004746AD" w:rsidRPr="00A5243C">
        <w:rPr>
          <w:rFonts w:ascii="Arial" w:hAnsi="Arial" w:cs="Arial"/>
          <w:b/>
          <w:sz w:val="24"/>
          <w:szCs w:val="24"/>
        </w:rPr>
        <w:t>6</w:t>
      </w:r>
      <w:r w:rsidR="00D31DB5" w:rsidRPr="00A5243C">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godz. </w:t>
      </w:r>
      <w:r w:rsidR="00E56C70" w:rsidRPr="002664F1">
        <w:rPr>
          <w:rFonts w:ascii="Arial" w:hAnsi="Arial" w:cs="Arial"/>
          <w:b/>
          <w:sz w:val="24"/>
          <w:szCs w:val="24"/>
        </w:rPr>
        <w:t>09</w:t>
      </w:r>
      <w:r w:rsidR="00D31DB5" w:rsidRPr="002664F1">
        <w:rPr>
          <w:rFonts w:ascii="Arial" w:hAnsi="Arial" w:cs="Arial"/>
          <w:b/>
          <w:sz w:val="24"/>
          <w:szCs w:val="24"/>
        </w:rPr>
        <w:t>:00.</w:t>
      </w:r>
    </w:p>
    <w:p w14:paraId="55589EC1" w14:textId="05BB6776" w:rsidR="00C959A6" w:rsidRPr="002664F1" w:rsidRDefault="00394064" w:rsidP="004A36AA">
      <w:pPr>
        <w:pStyle w:val="Akapitzlist"/>
        <w:numPr>
          <w:ilvl w:val="0"/>
          <w:numId w:val="11"/>
        </w:numPr>
        <w:jc w:val="both"/>
        <w:rPr>
          <w:rFonts w:ascii="Arial" w:hAnsi="Arial" w:cs="Arial"/>
          <w:b/>
          <w:sz w:val="24"/>
          <w:szCs w:val="24"/>
        </w:rPr>
      </w:pPr>
      <w:r w:rsidRPr="002664F1">
        <w:rPr>
          <w:rFonts w:ascii="Arial" w:hAnsi="Arial" w:cs="Arial"/>
          <w:sz w:val="24"/>
          <w:szCs w:val="24"/>
        </w:rPr>
        <w:t xml:space="preserve">Otwarcie ofert nastąpi w dniu </w:t>
      </w:r>
      <w:r w:rsidR="004746AD" w:rsidRPr="00A5243C">
        <w:rPr>
          <w:rFonts w:ascii="Arial" w:hAnsi="Arial" w:cs="Arial"/>
          <w:b/>
          <w:sz w:val="24"/>
          <w:szCs w:val="24"/>
        </w:rPr>
        <w:t>14</w:t>
      </w:r>
      <w:r w:rsidR="00606DF4" w:rsidRPr="00A5243C">
        <w:rPr>
          <w:rFonts w:ascii="Arial" w:hAnsi="Arial" w:cs="Arial"/>
          <w:b/>
          <w:sz w:val="24"/>
          <w:szCs w:val="24"/>
        </w:rPr>
        <w:t>.</w:t>
      </w:r>
      <w:r w:rsidR="00A63D57" w:rsidRPr="00A5243C">
        <w:rPr>
          <w:rFonts w:ascii="Arial" w:hAnsi="Arial" w:cs="Arial"/>
          <w:b/>
          <w:sz w:val="24"/>
          <w:szCs w:val="24"/>
        </w:rPr>
        <w:t>0</w:t>
      </w:r>
      <w:r w:rsidR="004746AD" w:rsidRPr="00A5243C">
        <w:rPr>
          <w:rFonts w:ascii="Arial" w:hAnsi="Arial" w:cs="Arial"/>
          <w:b/>
          <w:sz w:val="24"/>
          <w:szCs w:val="24"/>
        </w:rPr>
        <w:t>6</w:t>
      </w:r>
      <w:r w:rsidR="00D31DB5" w:rsidRPr="00A5243C">
        <w:rPr>
          <w:rFonts w:ascii="Arial" w:hAnsi="Arial" w:cs="Arial"/>
          <w:b/>
          <w:sz w:val="24"/>
          <w:szCs w:val="24"/>
        </w:rPr>
        <w:t>.</w:t>
      </w:r>
      <w:r w:rsidR="00D31DB5" w:rsidRPr="002664F1">
        <w:rPr>
          <w:rFonts w:ascii="Arial" w:hAnsi="Arial" w:cs="Arial"/>
          <w:b/>
          <w:sz w:val="24"/>
          <w:szCs w:val="24"/>
        </w:rPr>
        <w:t>201</w:t>
      </w:r>
      <w:r w:rsidR="00A63D57" w:rsidRPr="002664F1">
        <w:rPr>
          <w:rFonts w:ascii="Arial" w:hAnsi="Arial" w:cs="Arial"/>
          <w:b/>
          <w:sz w:val="24"/>
          <w:szCs w:val="24"/>
        </w:rPr>
        <w:t>8</w:t>
      </w:r>
      <w:r w:rsidR="00D31DB5" w:rsidRPr="002664F1">
        <w:rPr>
          <w:rFonts w:ascii="Arial" w:hAnsi="Arial" w:cs="Arial"/>
          <w:b/>
          <w:sz w:val="24"/>
          <w:szCs w:val="24"/>
        </w:rPr>
        <w:t>r.</w:t>
      </w:r>
      <w:r w:rsidRPr="002664F1">
        <w:rPr>
          <w:rFonts w:ascii="Arial" w:hAnsi="Arial" w:cs="Arial"/>
          <w:b/>
          <w:sz w:val="24"/>
          <w:szCs w:val="24"/>
        </w:rPr>
        <w:t xml:space="preserve"> o godz. </w:t>
      </w:r>
      <w:r w:rsidR="00E56C70" w:rsidRPr="002664F1">
        <w:rPr>
          <w:rFonts w:ascii="Arial" w:hAnsi="Arial" w:cs="Arial"/>
          <w:b/>
          <w:sz w:val="24"/>
          <w:szCs w:val="24"/>
        </w:rPr>
        <w:t>09</w:t>
      </w:r>
      <w:r w:rsidR="00D31DB5" w:rsidRPr="002664F1">
        <w:rPr>
          <w:rFonts w:ascii="Arial" w:hAnsi="Arial" w:cs="Arial"/>
          <w:b/>
          <w:sz w:val="24"/>
          <w:szCs w:val="24"/>
        </w:rPr>
        <w:t>:</w:t>
      </w:r>
      <w:r w:rsidR="00E56C70" w:rsidRPr="002664F1">
        <w:rPr>
          <w:rFonts w:ascii="Arial" w:hAnsi="Arial" w:cs="Arial"/>
          <w:b/>
          <w:sz w:val="24"/>
          <w:szCs w:val="24"/>
        </w:rPr>
        <w:t>1</w:t>
      </w:r>
      <w:r w:rsidR="00D31DB5" w:rsidRPr="002664F1">
        <w:rPr>
          <w:rFonts w:ascii="Arial" w:hAnsi="Arial" w:cs="Arial"/>
          <w:b/>
          <w:sz w:val="24"/>
          <w:szCs w:val="24"/>
        </w:rPr>
        <w:t>0</w:t>
      </w:r>
      <w:r w:rsidRPr="002664F1">
        <w:rPr>
          <w:rFonts w:ascii="Arial" w:hAnsi="Arial" w:cs="Arial"/>
          <w:sz w:val="24"/>
          <w:szCs w:val="24"/>
        </w:rPr>
        <w:t xml:space="preserve"> w siedzibie zamawiającego, tj. </w:t>
      </w:r>
      <w:r w:rsidRPr="002664F1">
        <w:rPr>
          <w:rFonts w:ascii="Arial" w:hAnsi="Arial" w:cs="Arial"/>
          <w:b/>
          <w:sz w:val="24"/>
          <w:szCs w:val="24"/>
        </w:rPr>
        <w:t xml:space="preserve">Urząd Gminy w </w:t>
      </w:r>
      <w:r w:rsidR="00E56C70" w:rsidRPr="002664F1">
        <w:rPr>
          <w:rFonts w:ascii="Arial" w:hAnsi="Arial" w:cs="Arial"/>
          <w:b/>
          <w:sz w:val="24"/>
          <w:szCs w:val="24"/>
        </w:rPr>
        <w:t>Nawojowej</w:t>
      </w:r>
      <w:r w:rsidRPr="002664F1">
        <w:rPr>
          <w:rFonts w:ascii="Arial" w:hAnsi="Arial" w:cs="Arial"/>
          <w:b/>
          <w:sz w:val="24"/>
          <w:szCs w:val="24"/>
        </w:rPr>
        <w:t>,</w:t>
      </w:r>
      <w:r w:rsidR="00E56C70" w:rsidRPr="002664F1">
        <w:rPr>
          <w:rFonts w:ascii="Arial" w:hAnsi="Arial" w:cs="Arial"/>
          <w:b/>
          <w:sz w:val="24"/>
          <w:szCs w:val="24"/>
        </w:rPr>
        <w:t xml:space="preserve"> ul. Ogrodowa 2, </w:t>
      </w:r>
      <w:r w:rsidRPr="002664F1">
        <w:rPr>
          <w:rFonts w:ascii="Arial" w:hAnsi="Arial" w:cs="Arial"/>
          <w:b/>
          <w:sz w:val="24"/>
          <w:szCs w:val="24"/>
        </w:rPr>
        <w:t>33 – 33</w:t>
      </w:r>
      <w:r w:rsidR="00E56C70" w:rsidRPr="002664F1">
        <w:rPr>
          <w:rFonts w:ascii="Arial" w:hAnsi="Arial" w:cs="Arial"/>
          <w:b/>
          <w:sz w:val="24"/>
          <w:szCs w:val="24"/>
        </w:rPr>
        <w:t>5</w:t>
      </w:r>
      <w:r w:rsidRPr="002664F1">
        <w:rPr>
          <w:rFonts w:ascii="Arial" w:hAnsi="Arial" w:cs="Arial"/>
          <w:b/>
          <w:sz w:val="24"/>
          <w:szCs w:val="24"/>
        </w:rPr>
        <w:t xml:space="preserve"> </w:t>
      </w:r>
      <w:r w:rsidR="00E56C70" w:rsidRPr="002664F1">
        <w:rPr>
          <w:rFonts w:ascii="Arial" w:hAnsi="Arial" w:cs="Arial"/>
          <w:b/>
          <w:sz w:val="24"/>
          <w:szCs w:val="24"/>
        </w:rPr>
        <w:t>Nawojowa – pokój nr 56</w:t>
      </w:r>
      <w:r w:rsidRPr="002664F1">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0CE363EE"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r w:rsidR="00B82D91">
        <w:rPr>
          <w:rFonts w:ascii="Arial" w:hAnsi="Arial" w:cs="Arial"/>
          <w:sz w:val="24"/>
        </w:rPr>
        <w:t xml:space="preserve"> przez okres realizacji inwestycji</w:t>
      </w:r>
      <w:r w:rsidRPr="00243274">
        <w:rPr>
          <w:rFonts w:ascii="Arial" w:hAnsi="Arial" w:cs="Arial"/>
          <w:sz w:val="24"/>
        </w:rPr>
        <w:t>.</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siwz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3CD30EF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 xml:space="preserve">rękojmi </w:t>
      </w:r>
      <w:r w:rsidR="004C0B0B">
        <w:rPr>
          <w:rFonts w:ascii="Arial" w:hAnsi="Arial" w:cs="Arial"/>
          <w:b/>
          <w:sz w:val="24"/>
          <w:szCs w:val="24"/>
        </w:rPr>
        <w:t xml:space="preserve">i gwarancji </w:t>
      </w:r>
      <w:r w:rsidR="005E2760">
        <w:rPr>
          <w:rFonts w:ascii="Arial" w:hAnsi="Arial" w:cs="Arial"/>
          <w:b/>
          <w:sz w:val="24"/>
          <w:szCs w:val="24"/>
        </w:rPr>
        <w:t>– 4</w:t>
      </w:r>
      <w:r w:rsidRPr="00016107">
        <w:rPr>
          <w:rFonts w:ascii="Arial" w:hAnsi="Arial" w:cs="Arial"/>
          <w:b/>
          <w:sz w:val="24"/>
          <w:szCs w:val="24"/>
        </w:rPr>
        <w:t>0%</w:t>
      </w:r>
    </w:p>
    <w:p w14:paraId="308F2B44" w14:textId="6B1501D4"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w:t>
      </w:r>
      <w:r w:rsidR="004C0B0B">
        <w:rPr>
          <w:rFonts w:ascii="Arial" w:hAnsi="Arial" w:cs="Arial"/>
          <w:sz w:val="24"/>
          <w:szCs w:val="24"/>
        </w:rPr>
        <w:t xml:space="preserve"> i gwarancji</w:t>
      </w:r>
      <w:r w:rsidRPr="00243274">
        <w:rPr>
          <w:rFonts w:ascii="Arial" w:hAnsi="Arial" w:cs="Arial"/>
          <w:sz w:val="24"/>
          <w:szCs w:val="24"/>
        </w:rPr>
        <w:t xml:space="preserve">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A595D" w:rsidRPr="002A595D">
        <w:rPr>
          <w:rFonts w:ascii="Arial" w:hAnsi="Arial" w:cs="Arial"/>
          <w:sz w:val="24"/>
          <w:szCs w:val="24"/>
        </w:rPr>
        <w:t>84</w:t>
      </w:r>
      <w:r w:rsidRPr="002A595D">
        <w:rPr>
          <w:rFonts w:ascii="Arial" w:hAnsi="Arial" w:cs="Arial"/>
          <w:sz w:val="24"/>
          <w:szCs w:val="24"/>
        </w:rPr>
        <w:t xml:space="preserve"> miesi</w:t>
      </w:r>
      <w:r w:rsidR="002251D2" w:rsidRPr="002A595D">
        <w:rPr>
          <w:rFonts w:ascii="Arial" w:hAnsi="Arial" w:cs="Arial"/>
          <w:sz w:val="24"/>
          <w:szCs w:val="24"/>
        </w:rPr>
        <w:t>ą</w:t>
      </w:r>
      <w:r w:rsidRPr="002A595D">
        <w:rPr>
          <w:rFonts w:ascii="Arial" w:hAnsi="Arial" w:cs="Arial"/>
          <w:sz w:val="24"/>
          <w:szCs w:val="24"/>
        </w:rPr>
        <w:t>c</w:t>
      </w:r>
      <w:r w:rsidR="002251D2" w:rsidRPr="002A595D">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w:t>
      </w:r>
      <w:r w:rsidR="00CE1043" w:rsidRPr="00243274">
        <w:rPr>
          <w:rFonts w:ascii="Arial" w:hAnsi="Arial" w:cs="Arial"/>
          <w:sz w:val="24"/>
          <w:szCs w:val="24"/>
        </w:rPr>
        <w:lastRenderedPageBreak/>
        <w:t>policzone dla oferty, w której wskazano okres rękojmi</w:t>
      </w:r>
      <w:r w:rsidR="00541B4E">
        <w:rPr>
          <w:rFonts w:ascii="Arial" w:hAnsi="Arial" w:cs="Arial"/>
          <w:sz w:val="24"/>
          <w:szCs w:val="24"/>
        </w:rPr>
        <w:t xml:space="preserve"> i gwarancji</w:t>
      </w:r>
      <w:r w:rsidR="00CE1043" w:rsidRPr="00243274">
        <w:rPr>
          <w:rFonts w:ascii="Arial" w:hAnsi="Arial" w:cs="Arial"/>
          <w:sz w:val="24"/>
          <w:szCs w:val="24"/>
        </w:rPr>
        <w:t xml:space="preserve">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w:t>
      </w:r>
      <w:r w:rsidR="004C0B0B">
        <w:rPr>
          <w:rFonts w:ascii="Arial" w:hAnsi="Arial" w:cs="Arial"/>
          <w:sz w:val="24"/>
          <w:szCs w:val="24"/>
        </w:rPr>
        <w:t xml:space="preserve">i gwarancji </w:t>
      </w:r>
      <w:r w:rsidR="005E2760" w:rsidRPr="00243274">
        <w:rPr>
          <w:rFonts w:ascii="Arial" w:hAnsi="Arial" w:cs="Arial"/>
          <w:sz w:val="24"/>
          <w:szCs w:val="24"/>
        </w:rPr>
        <w:t xml:space="preserve">na okres dłuższy niż </w:t>
      </w:r>
      <w:r w:rsidR="002A595D" w:rsidRPr="002A595D">
        <w:rPr>
          <w:rFonts w:ascii="Arial" w:hAnsi="Arial" w:cs="Arial"/>
          <w:sz w:val="24"/>
          <w:szCs w:val="24"/>
        </w:rPr>
        <w:t xml:space="preserve">84 </w:t>
      </w:r>
      <w:r w:rsidRPr="00243274">
        <w:rPr>
          <w:rFonts w:ascii="Arial" w:hAnsi="Arial" w:cs="Arial"/>
          <w:sz w:val="24"/>
          <w:szCs w:val="24"/>
        </w:rPr>
        <w:t>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a okresu rękojmi</w:t>
      </w:r>
      <w:r w:rsidR="004C0B0B">
        <w:rPr>
          <w:rFonts w:ascii="Arial" w:hAnsi="Arial" w:cs="Arial"/>
          <w:sz w:val="24"/>
          <w:szCs w:val="24"/>
        </w:rPr>
        <w:t xml:space="preserve"> i gwarancji</w:t>
      </w:r>
      <w:r w:rsidR="005E2760" w:rsidRPr="00243274">
        <w:rPr>
          <w:rFonts w:ascii="Arial" w:hAnsi="Arial" w:cs="Arial"/>
          <w:sz w:val="24"/>
          <w:szCs w:val="24"/>
        </w:rPr>
        <w:t xml:space="preserve"> wynoszącego</w:t>
      </w:r>
      <w:r w:rsidR="005E2760" w:rsidRPr="004C0B0B">
        <w:rPr>
          <w:rFonts w:ascii="Arial" w:hAnsi="Arial" w:cs="Arial"/>
          <w:color w:val="FF0000"/>
          <w:sz w:val="24"/>
          <w:szCs w:val="24"/>
        </w:rPr>
        <w:t xml:space="preserve"> </w:t>
      </w:r>
      <w:r w:rsidR="002A595D" w:rsidRPr="002A595D">
        <w:rPr>
          <w:rFonts w:ascii="Arial" w:hAnsi="Arial" w:cs="Arial"/>
          <w:sz w:val="24"/>
          <w:szCs w:val="24"/>
        </w:rPr>
        <w:t>84</w:t>
      </w:r>
      <w:r w:rsidRPr="004C0B0B">
        <w:rPr>
          <w:rFonts w:ascii="Arial" w:hAnsi="Arial" w:cs="Arial"/>
          <w:color w:val="FF0000"/>
          <w:sz w:val="24"/>
          <w:szCs w:val="24"/>
        </w:rPr>
        <w:t xml:space="preserve"> </w:t>
      </w:r>
      <w:r w:rsidRPr="00243274">
        <w:rPr>
          <w:rFonts w:ascii="Arial" w:hAnsi="Arial" w:cs="Arial"/>
          <w:sz w:val="24"/>
          <w:szCs w:val="24"/>
        </w:rPr>
        <w:t>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08860881" w14:textId="77777777" w:rsidR="004C0B0B" w:rsidRPr="00826E5A" w:rsidRDefault="004C0B0B" w:rsidP="004C0B0B">
      <w:pPr>
        <w:pStyle w:val="Akapitzlist"/>
        <w:numPr>
          <w:ilvl w:val="1"/>
          <w:numId w:val="13"/>
        </w:numPr>
        <w:jc w:val="both"/>
        <w:rPr>
          <w:rFonts w:ascii="Arial" w:hAnsi="Arial" w:cs="Arial"/>
          <w:sz w:val="24"/>
          <w:szCs w:val="24"/>
        </w:rPr>
      </w:pPr>
      <w:r w:rsidRPr="00826E5A">
        <w:rPr>
          <w:rFonts w:ascii="Arial" w:hAnsi="Arial" w:cs="Arial"/>
          <w:sz w:val="24"/>
          <w:szCs w:val="24"/>
        </w:rPr>
        <w:t xml:space="preserve">dla ceny: </w:t>
      </w:r>
      <w:r w:rsidRPr="00826E5A">
        <w:rPr>
          <w:rFonts w:ascii="Arial" w:hAnsi="Arial" w:cs="Arial"/>
          <w:b/>
          <w:sz w:val="24"/>
          <w:szCs w:val="24"/>
        </w:rPr>
        <w:t>C = Cm/Cb x 60</w:t>
      </w:r>
    </w:p>
    <w:p w14:paraId="1900E015"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sz w:val="24"/>
          <w:szCs w:val="24"/>
        </w:rPr>
        <w:t>gdzie:</w:t>
      </w:r>
    </w:p>
    <w:p w14:paraId="51A14757"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b/>
          <w:sz w:val="24"/>
          <w:szCs w:val="24"/>
        </w:rPr>
        <w:t xml:space="preserve">C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obliczana wartość punktowa oferty;</w:t>
      </w:r>
    </w:p>
    <w:p w14:paraId="333AB9E9"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b/>
          <w:sz w:val="24"/>
          <w:szCs w:val="24"/>
        </w:rPr>
        <w:t xml:space="preserve">Cm </w:t>
      </w:r>
      <w:r w:rsidRPr="00826E5A">
        <w:rPr>
          <w:rFonts w:ascii="Arial" w:hAnsi="Arial" w:cs="Arial"/>
          <w:b/>
          <w:sz w:val="24"/>
          <w:szCs w:val="24"/>
        </w:rPr>
        <w:tab/>
      </w:r>
      <w:r w:rsidRPr="00826E5A">
        <w:rPr>
          <w:rFonts w:ascii="Arial" w:hAnsi="Arial" w:cs="Arial"/>
          <w:b/>
          <w:sz w:val="24"/>
          <w:szCs w:val="24"/>
        </w:rPr>
        <w:tab/>
        <w:t>–</w:t>
      </w:r>
      <w:r w:rsidRPr="00826E5A">
        <w:rPr>
          <w:rFonts w:ascii="Arial" w:hAnsi="Arial" w:cs="Arial"/>
          <w:sz w:val="24"/>
          <w:szCs w:val="24"/>
        </w:rPr>
        <w:t xml:space="preserve"> najniższa cena spośród złożonych ofert;</w:t>
      </w:r>
    </w:p>
    <w:p w14:paraId="6EFAE94C" w14:textId="77777777" w:rsidR="004C0B0B" w:rsidRPr="00826E5A" w:rsidRDefault="004C0B0B" w:rsidP="004C0B0B">
      <w:pPr>
        <w:pStyle w:val="Akapitzlist"/>
        <w:ind w:left="1440"/>
        <w:jc w:val="both"/>
        <w:rPr>
          <w:rFonts w:ascii="Arial" w:hAnsi="Arial" w:cs="Arial"/>
          <w:sz w:val="24"/>
          <w:szCs w:val="24"/>
        </w:rPr>
      </w:pPr>
      <w:r w:rsidRPr="00826E5A">
        <w:rPr>
          <w:rFonts w:ascii="Arial" w:hAnsi="Arial" w:cs="Arial"/>
          <w:b/>
          <w:sz w:val="24"/>
          <w:szCs w:val="24"/>
        </w:rPr>
        <w:t xml:space="preserve">Cb </w:t>
      </w:r>
      <w:r w:rsidRPr="00826E5A">
        <w:rPr>
          <w:rFonts w:ascii="Arial" w:hAnsi="Arial" w:cs="Arial"/>
          <w:b/>
          <w:sz w:val="24"/>
          <w:szCs w:val="24"/>
        </w:rPr>
        <w:tab/>
      </w:r>
      <w:r w:rsidRPr="00826E5A">
        <w:rPr>
          <w:rFonts w:ascii="Arial" w:hAnsi="Arial" w:cs="Arial"/>
          <w:b/>
          <w:sz w:val="24"/>
          <w:szCs w:val="24"/>
        </w:rPr>
        <w:tab/>
        <w:t xml:space="preserve">– </w:t>
      </w:r>
      <w:r w:rsidRPr="00826E5A">
        <w:rPr>
          <w:rFonts w:ascii="Arial" w:hAnsi="Arial" w:cs="Arial"/>
          <w:sz w:val="24"/>
          <w:szCs w:val="24"/>
        </w:rPr>
        <w:t>cena oferty obliczanej;</w:t>
      </w:r>
    </w:p>
    <w:p w14:paraId="20A78ACF" w14:textId="04DB569D"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4C0B0B">
        <w:rPr>
          <w:rFonts w:ascii="Arial" w:hAnsi="Arial" w:cs="Arial"/>
          <w:sz w:val="24"/>
          <w:szCs w:val="24"/>
        </w:rPr>
        <w:t xml:space="preserve"> i gwarancji</w:t>
      </w:r>
      <w:r w:rsidRPr="00016107">
        <w:rPr>
          <w:rFonts w:ascii="Arial" w:hAnsi="Arial" w:cs="Arial"/>
          <w:sz w:val="24"/>
          <w:szCs w:val="24"/>
        </w:rPr>
        <w:t>:</w:t>
      </w:r>
      <w:r w:rsidR="007476A8" w:rsidRPr="00016107">
        <w:rPr>
          <w:rFonts w:ascii="Arial" w:hAnsi="Arial" w:cs="Arial"/>
          <w:sz w:val="24"/>
          <w:szCs w:val="24"/>
        </w:rPr>
        <w:t xml:space="preserve"> </w:t>
      </w:r>
      <w:r w:rsidR="007476A8" w:rsidRPr="00016107">
        <w:rPr>
          <w:rFonts w:ascii="Arial" w:hAnsi="Arial" w:cs="Arial"/>
          <w:b/>
          <w:sz w:val="24"/>
          <w:szCs w:val="24"/>
        </w:rPr>
        <w:t>W</w:t>
      </w:r>
      <w:r w:rsidR="007476A8" w:rsidRPr="00016107">
        <w:rPr>
          <w:rFonts w:ascii="Arial" w:hAnsi="Arial" w:cs="Arial"/>
          <w:b/>
          <w:sz w:val="24"/>
          <w:szCs w:val="24"/>
          <w:vertAlign w:val="subscript"/>
        </w:rPr>
        <w:t>obliczana</w:t>
      </w:r>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(X</w:t>
      </w:r>
      <w:r w:rsidR="007476A8" w:rsidRPr="00016107">
        <w:rPr>
          <w:rFonts w:ascii="Arial" w:hAnsi="Arial" w:cs="Arial"/>
          <w:b/>
          <w:sz w:val="24"/>
          <w:szCs w:val="24"/>
          <w:vertAlign w:val="subscript"/>
        </w:rPr>
        <w:t>obliczana</w:t>
      </w:r>
      <w:r w:rsidR="00CE1043">
        <w:rPr>
          <w:rFonts w:ascii="Arial" w:hAnsi="Arial" w:cs="Arial"/>
          <w:b/>
          <w:sz w:val="24"/>
          <w:szCs w:val="24"/>
        </w:rPr>
        <w:t xml:space="preserve"> – </w:t>
      </w:r>
      <w:r w:rsidR="00134DA5">
        <w:rPr>
          <w:rFonts w:ascii="Arial" w:hAnsi="Arial" w:cs="Arial"/>
          <w:b/>
          <w:sz w:val="24"/>
          <w:szCs w:val="24"/>
        </w:rPr>
        <w:t>60</w:t>
      </w:r>
      <w:r w:rsidR="00CE1043" w:rsidRPr="002A595D">
        <w:rPr>
          <w:rFonts w:ascii="Arial" w:hAnsi="Arial" w:cs="Arial"/>
          <w:b/>
          <w:sz w:val="24"/>
          <w:szCs w:val="24"/>
        </w:rPr>
        <w:t>)/</w:t>
      </w:r>
      <w:r w:rsidR="004C0B0B" w:rsidRPr="002A595D">
        <w:rPr>
          <w:rFonts w:ascii="Arial" w:hAnsi="Arial" w:cs="Arial"/>
          <w:b/>
          <w:sz w:val="24"/>
          <w:szCs w:val="24"/>
        </w:rPr>
        <w:t>24</w:t>
      </w:r>
      <w:r w:rsidR="00CE1043" w:rsidRPr="002A595D">
        <w:rPr>
          <w:rFonts w:ascii="Arial" w:hAnsi="Arial" w:cs="Arial"/>
          <w:b/>
          <w:sz w:val="24"/>
          <w:szCs w:val="24"/>
        </w:rPr>
        <w:t>]</w:t>
      </w:r>
      <w:r w:rsidR="005E2760" w:rsidRPr="002A595D">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b/>
          <w:sz w:val="24"/>
          <w:szCs w:val="24"/>
        </w:rPr>
        <w:t>W</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1437C7C8" w:rsidR="007476A8" w:rsidRDefault="007476A8" w:rsidP="007476A8">
      <w:pPr>
        <w:pStyle w:val="Akapitzlist"/>
        <w:ind w:left="1440"/>
        <w:jc w:val="both"/>
        <w:rPr>
          <w:rFonts w:ascii="Arial" w:hAnsi="Arial" w:cs="Arial"/>
          <w:sz w:val="24"/>
          <w:szCs w:val="24"/>
        </w:rPr>
      </w:pPr>
      <w:r w:rsidRPr="00016107">
        <w:rPr>
          <w:rFonts w:ascii="Arial" w:hAnsi="Arial" w:cs="Arial"/>
          <w:b/>
          <w:sz w:val="24"/>
          <w:szCs w:val="24"/>
        </w:rPr>
        <w:t>X</w:t>
      </w:r>
      <w:r w:rsidRPr="00016107">
        <w:rPr>
          <w:rFonts w:ascii="Arial" w:hAnsi="Arial" w:cs="Arial"/>
          <w:b/>
          <w:sz w:val="24"/>
          <w:szCs w:val="24"/>
          <w:vertAlign w:val="subscript"/>
        </w:rPr>
        <w:t>obliczana</w:t>
      </w:r>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w:t>
      </w:r>
      <w:r w:rsidR="004C0B0B">
        <w:rPr>
          <w:rFonts w:ascii="Arial" w:hAnsi="Arial" w:cs="Arial"/>
          <w:sz w:val="24"/>
          <w:szCs w:val="24"/>
        </w:rPr>
        <w:t xml:space="preserve"> i gwarancji</w:t>
      </w:r>
      <w:r w:rsidRPr="00016107">
        <w:rPr>
          <w:rFonts w:ascii="Arial" w:hAnsi="Arial" w:cs="Arial"/>
          <w:sz w:val="24"/>
          <w:szCs w:val="24"/>
        </w:rPr>
        <w:t xml:space="preserve"> udzielony w ofercie obliczanej;</w:t>
      </w:r>
    </w:p>
    <w:p w14:paraId="7E114F8E" w14:textId="785A87CD" w:rsidR="00541B4E" w:rsidRPr="00541B4E" w:rsidRDefault="00541B4E" w:rsidP="00541B4E">
      <w:pPr>
        <w:numPr>
          <w:ilvl w:val="0"/>
          <w:numId w:val="13"/>
        </w:numPr>
        <w:rPr>
          <w:rFonts w:ascii="Arial" w:hAnsi="Arial" w:cs="Arial"/>
          <w:sz w:val="24"/>
          <w:szCs w:val="24"/>
        </w:rPr>
      </w:pPr>
      <w:r w:rsidRPr="00541B4E">
        <w:rPr>
          <w:rFonts w:ascii="Arial" w:hAnsi="Arial" w:cs="Arial"/>
          <w:sz w:val="24"/>
          <w:szCs w:val="24"/>
        </w:rPr>
        <w:t>Za najkorzystniejszą uznana zostanie oferta, która otrzyma największą ilość punktów rozumianą jako suma punktów przyznanych na podstawie kryteriów oceny ofert podanych w punkcie XIV.1, a obliczonych zgodnie z zasadami określonymi w punktach XIV.3.1), XIV.3.2), czyli równą C + W.</w:t>
      </w:r>
    </w:p>
    <w:p w14:paraId="7925F04C" w14:textId="77777777" w:rsidR="00541B4E" w:rsidRPr="00541B4E" w:rsidRDefault="00541B4E" w:rsidP="00541B4E">
      <w:pPr>
        <w:numPr>
          <w:ilvl w:val="0"/>
          <w:numId w:val="13"/>
        </w:numPr>
        <w:jc w:val="both"/>
        <w:rPr>
          <w:rFonts w:ascii="Arial" w:hAnsi="Arial" w:cs="Arial"/>
          <w:sz w:val="24"/>
          <w:szCs w:val="24"/>
        </w:rPr>
      </w:pPr>
      <w:r w:rsidRPr="00541B4E">
        <w:rPr>
          <w:rFonts w:ascii="Arial" w:hAnsi="Arial" w:cs="Arial"/>
          <w:sz w:val="24"/>
          <w:szCs w:val="24"/>
        </w:rPr>
        <w:t>Ilość punktów obliczona według powyższej formuły zostanie zaokrąglona do dwóch miejsc po przecinku.</w:t>
      </w:r>
    </w:p>
    <w:p w14:paraId="3F807B3C" w14:textId="77777777" w:rsidR="00541B4E" w:rsidRPr="00541B4E" w:rsidRDefault="00541B4E" w:rsidP="00541B4E">
      <w:pPr>
        <w:numPr>
          <w:ilvl w:val="0"/>
          <w:numId w:val="13"/>
        </w:numPr>
        <w:jc w:val="both"/>
        <w:rPr>
          <w:rFonts w:ascii="Arial" w:hAnsi="Arial" w:cs="Arial"/>
          <w:sz w:val="24"/>
          <w:szCs w:val="24"/>
        </w:rPr>
      </w:pPr>
      <w:r w:rsidRPr="00541B4E">
        <w:rPr>
          <w:rFonts w:ascii="Arial" w:hAnsi="Arial" w:cs="Arial"/>
          <w:sz w:val="24"/>
          <w:szCs w:val="24"/>
        </w:rPr>
        <w:t>Jeżeli nie można wybrać najkorzystniejszej oferty z uwagi na to, że dwie lub więcej ofert otrzymało taką samą ilość punktów, Zamawiający spośród tych ofert wybierze ofertę z najniższą ceną, a jeżeli zostały złożone oferty o takiej samej cenie, Zamawiający wezwie wykonawców, którzy złożyli te oferty, do złożenia w terminie określonym przez Zamawiającego ofert dodatkowych.</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0C339B32"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w:t>
      </w:r>
      <w:r w:rsidR="002A595D">
        <w:rPr>
          <w:rFonts w:ascii="Arial" w:hAnsi="Arial" w:cs="Arial"/>
          <w:sz w:val="24"/>
        </w:rPr>
        <w:t xml:space="preserve"> wg wyszczególnienia w zakresach I i II</w:t>
      </w:r>
      <w:r>
        <w:rPr>
          <w:rFonts w:ascii="Arial" w:hAnsi="Arial" w:cs="Arial"/>
          <w:sz w:val="24"/>
        </w:rPr>
        <w:t xml:space="preserve">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lastRenderedPageBreak/>
        <w:t>Przed zawarciem umowy wykonawca zobowiązany jest do wniesienia zabezpieczenia należytego wykonania umowy.</w:t>
      </w:r>
    </w:p>
    <w:p w14:paraId="3A8B35CF" w14:textId="12E50227"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 xml:space="preserve">Wybrany </w:t>
      </w:r>
      <w:r w:rsidRPr="00CB3A26">
        <w:rPr>
          <w:rFonts w:ascii="Arial" w:hAnsi="Arial" w:cs="Arial"/>
          <w:sz w:val="24"/>
        </w:rPr>
        <w:t>do realizacji zadania Wykonawca przed podpisaniem umowy przedstawi Zamawiającemu kosztorys wykonania robót</w:t>
      </w:r>
      <w:r w:rsidR="002C7ED0" w:rsidRPr="00CB3A26">
        <w:rPr>
          <w:rFonts w:ascii="Arial" w:hAnsi="Arial" w:cs="Arial"/>
          <w:sz w:val="24"/>
        </w:rPr>
        <w:t xml:space="preserve"> w układzie zgodnym z przedmiar</w:t>
      </w:r>
      <w:r w:rsidR="00CB3A26" w:rsidRPr="00CB3A26">
        <w:rPr>
          <w:rFonts w:ascii="Arial" w:hAnsi="Arial" w:cs="Arial"/>
          <w:sz w:val="24"/>
        </w:rPr>
        <w:t>a</w:t>
      </w:r>
      <w:r w:rsidR="002C7ED0" w:rsidRPr="00CB3A26">
        <w:rPr>
          <w:rFonts w:ascii="Arial" w:hAnsi="Arial" w:cs="Arial"/>
          <w:sz w:val="24"/>
        </w:rPr>
        <w:t>m</w:t>
      </w:r>
      <w:r w:rsidR="00CB3A26" w:rsidRPr="00CB3A26">
        <w:rPr>
          <w:rFonts w:ascii="Arial" w:hAnsi="Arial" w:cs="Arial"/>
          <w:sz w:val="24"/>
        </w:rPr>
        <w:t>i</w:t>
      </w:r>
      <w:r w:rsidR="002C7ED0" w:rsidRPr="00CB3A26">
        <w:rPr>
          <w:rFonts w:ascii="Arial" w:hAnsi="Arial" w:cs="Arial"/>
          <w:sz w:val="24"/>
        </w:rPr>
        <w:t xml:space="preserve"> robót</w:t>
      </w:r>
      <w:r w:rsidR="00630954" w:rsidRPr="00CB3A26">
        <w:rPr>
          <w:rFonts w:ascii="Tahoma" w:eastAsia="Tahoma" w:hAnsi="Tahoma" w:cs="Tahoma"/>
          <w:sz w:val="24"/>
          <w:szCs w:val="24"/>
          <w:lang w:eastAsia="pl-PL" w:bidi="pl-PL"/>
        </w:rPr>
        <w:t xml:space="preserve"> wraz z tabelą elementów scalonych, przygotowany na podstawie przedmiarów robót. </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lastRenderedPageBreak/>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32D59625"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lastRenderedPageBreak/>
        <w:t>Informacja o przewidywanych zamówieniach, o których mowa w art. 67 ust. 1 pkt. 6</w:t>
      </w:r>
      <w:r w:rsidR="002A595D">
        <w:rPr>
          <w:rFonts w:ascii="Arial" w:hAnsi="Arial" w:cs="Arial"/>
          <w:color w:val="auto"/>
          <w:sz w:val="24"/>
        </w:rPr>
        <w:t xml:space="preserve"> ustawy Pzp</w:t>
      </w:r>
      <w:r w:rsidRPr="00016107">
        <w:rPr>
          <w:rFonts w:ascii="Arial" w:hAnsi="Arial" w:cs="Arial"/>
          <w:color w:val="auto"/>
          <w:sz w:val="24"/>
        </w:rPr>
        <w:t>.</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5C752F">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C752F">
      <w:pPr>
        <w:pStyle w:val="Akapitzlist"/>
        <w:numPr>
          <w:ilvl w:val="0"/>
          <w:numId w:val="31"/>
        </w:numPr>
        <w:spacing w:after="0"/>
        <w:jc w:val="both"/>
        <w:rPr>
          <w:rFonts w:ascii="Arial" w:hAnsi="Arial" w:cs="Arial"/>
          <w:sz w:val="24"/>
        </w:rPr>
      </w:pPr>
      <w:r w:rsidRPr="00434D70">
        <w:rPr>
          <w:rFonts w:ascii="Arial" w:hAnsi="Arial" w:cs="Arial"/>
          <w:sz w:val="24"/>
        </w:rPr>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C752F">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C752F">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C752F">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C752F">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5C752F">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06F77730" w:rsidR="002E3CB7" w:rsidRPr="002E3CB7" w:rsidRDefault="002E3CB7" w:rsidP="005C752F">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xml:space="preserve">, na zasadach określonych w art. 22a ust. 1 ustawy PZP, w celu wykazania spełniania warunków udziału w postępowaniu, </w:t>
      </w:r>
      <w:r w:rsidR="00346369">
        <w:rPr>
          <w:rFonts w:ascii="Arial" w:hAnsi="Arial" w:cs="Arial"/>
          <w:sz w:val="24"/>
        </w:rPr>
        <w:lastRenderedPageBreak/>
        <w:t>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14B46F1C"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C752F">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C752F">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C752F">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braku wydania ostatecznej decyzji administracyjnej.</w:t>
      </w:r>
    </w:p>
    <w:p w14:paraId="4224E185"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C752F">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C752F">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C752F">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C752F">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C752F">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0A2A2B10" w14:textId="461D4293" w:rsidR="00E726CE" w:rsidRDefault="00E726CE" w:rsidP="00A5430F">
      <w:pPr>
        <w:ind w:left="360"/>
        <w:jc w:val="both"/>
        <w:rPr>
          <w:rFonts w:ascii="Arial" w:hAnsi="Arial" w:cs="Arial"/>
          <w:sz w:val="24"/>
        </w:rPr>
      </w:pPr>
      <w:r w:rsidRPr="00E726CE">
        <w:rPr>
          <w:rFonts w:ascii="Arial" w:hAnsi="Arial" w:cs="Arial"/>
          <w:b/>
          <w:sz w:val="24"/>
          <w:u w:val="single"/>
        </w:rPr>
        <w:t>Zatwierdzam:</w:t>
      </w:r>
    </w:p>
    <w:p w14:paraId="0EC2C0FC" w14:textId="22C450DF" w:rsidR="00E726CE" w:rsidRDefault="00472148"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bookmarkStart w:id="23" w:name="_GoBack"/>
      <w:bookmarkEnd w:id="23"/>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46EDE022" w:rsidR="00A5430F" w:rsidRPr="00EB4864"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w:t>
      </w:r>
      <w:r w:rsidRPr="00EB4864">
        <w:rPr>
          <w:rFonts w:ascii="Arial" w:hAnsi="Arial" w:cs="Arial"/>
          <w:sz w:val="28"/>
        </w:rPr>
        <w:t>zamówień</w:t>
      </w:r>
      <w:r w:rsidR="008C686E">
        <w:rPr>
          <w:rFonts w:ascii="Arial" w:hAnsi="Arial" w:cs="Arial"/>
          <w:sz w:val="28"/>
        </w:rPr>
        <w:t xml:space="preserve"> publicznych (t. j. Dz. U z 2017</w:t>
      </w:r>
      <w:r w:rsidRPr="00EB4864">
        <w:rPr>
          <w:rFonts w:ascii="Arial" w:hAnsi="Arial" w:cs="Arial"/>
          <w:sz w:val="28"/>
        </w:rPr>
        <w:t xml:space="preserve">r., poz. </w:t>
      </w:r>
      <w:r w:rsidR="008C686E">
        <w:rPr>
          <w:rFonts w:ascii="Arial" w:hAnsi="Arial" w:cs="Arial"/>
          <w:sz w:val="28"/>
        </w:rPr>
        <w:t>1579</w:t>
      </w:r>
      <w:r w:rsidR="002A595D">
        <w:rPr>
          <w:rFonts w:ascii="Arial" w:hAnsi="Arial" w:cs="Arial"/>
          <w:sz w:val="28"/>
        </w:rPr>
        <w:t xml:space="preserve"> z późn. zm.</w:t>
      </w:r>
      <w:r w:rsidRPr="00EB4864">
        <w:rPr>
          <w:rFonts w:ascii="Arial" w:hAnsi="Arial" w:cs="Arial"/>
          <w:sz w:val="28"/>
        </w:rPr>
        <w:t>).</w:t>
      </w:r>
    </w:p>
    <w:p w14:paraId="719F690E" w14:textId="77777777" w:rsidR="00A5430F" w:rsidRPr="00EB4864" w:rsidRDefault="00A5430F" w:rsidP="00A5430F">
      <w:pPr>
        <w:jc w:val="center"/>
        <w:rPr>
          <w:rFonts w:ascii="Arial" w:hAnsi="Arial" w:cs="Arial"/>
          <w:sz w:val="28"/>
        </w:rPr>
      </w:pPr>
    </w:p>
    <w:p w14:paraId="0B8E3154" w14:textId="017CBF09" w:rsidR="00A5430F" w:rsidRPr="00B74702" w:rsidRDefault="00A5430F" w:rsidP="00B74702">
      <w:pPr>
        <w:jc w:val="both"/>
        <w:rPr>
          <w:rFonts w:ascii="Arial" w:hAnsi="Arial" w:cs="Arial"/>
          <w:b/>
          <w:bCs/>
          <w:sz w:val="24"/>
          <w:szCs w:val="24"/>
        </w:rPr>
      </w:pPr>
      <w:r w:rsidRPr="00EB4864">
        <w:rPr>
          <w:rFonts w:ascii="Arial" w:hAnsi="Arial" w:cs="Arial"/>
          <w:sz w:val="24"/>
        </w:rPr>
        <w:t xml:space="preserve">Przystępując do postępowania o udzielenie zamówienia publicznego pt.: </w:t>
      </w:r>
      <w:r w:rsidRPr="00EB4864">
        <w:rPr>
          <w:rFonts w:ascii="Arial" w:hAnsi="Arial" w:cs="Arial"/>
          <w:b/>
          <w:sz w:val="24"/>
          <w:szCs w:val="24"/>
        </w:rPr>
        <w:t>„</w:t>
      </w:r>
      <w:r w:rsidR="00B74702" w:rsidRPr="00B74702">
        <w:rPr>
          <w:rFonts w:ascii="Arial" w:hAnsi="Arial" w:cs="Arial"/>
          <w:b/>
          <w:bCs/>
          <w:sz w:val="24"/>
          <w:szCs w:val="24"/>
        </w:rPr>
        <w:t>Budowa budynku wielofun</w:t>
      </w:r>
      <w:r w:rsidR="00B74702">
        <w:rPr>
          <w:rFonts w:ascii="Arial" w:hAnsi="Arial" w:cs="Arial"/>
          <w:b/>
          <w:bCs/>
          <w:sz w:val="24"/>
          <w:szCs w:val="24"/>
        </w:rPr>
        <w:t xml:space="preserve">kcyjnego w Nawojowej – etap II </w:t>
      </w:r>
      <w:r w:rsidR="00B74702" w:rsidRPr="00B74702">
        <w:rPr>
          <w:rFonts w:ascii="Arial" w:hAnsi="Arial" w:cs="Arial"/>
          <w:b/>
          <w:bCs/>
          <w:sz w:val="24"/>
          <w:szCs w:val="24"/>
        </w:rPr>
        <w:t>Centrum Kultury i siedziba Policji</w:t>
      </w:r>
      <w:r w:rsidR="00A63D57" w:rsidRPr="00D94BC5">
        <w:rPr>
          <w:rFonts w:ascii="Arial" w:hAnsi="Arial" w:cs="Arial"/>
          <w:b/>
          <w:sz w:val="24"/>
          <w:szCs w:val="24"/>
        </w:rPr>
        <w:t xml:space="preserve">” </w:t>
      </w:r>
      <w:r w:rsidRPr="00EB4864">
        <w:rPr>
          <w:rFonts w:ascii="Arial" w:hAnsi="Arial" w:cs="Arial"/>
          <w:sz w:val="24"/>
          <w:szCs w:val="24"/>
        </w:rPr>
        <w:t xml:space="preserve">oświadczam, że jako wykonawca spełniam warunki udziału w postępowaniu </w:t>
      </w:r>
      <w:r>
        <w:rPr>
          <w:rFonts w:ascii="Arial" w:hAnsi="Arial" w:cs="Arial"/>
          <w:sz w:val="24"/>
          <w:szCs w:val="24"/>
        </w:rPr>
        <w:t>określone przez Zamawiającego w SIWZ, dotyczące:</w:t>
      </w:r>
    </w:p>
    <w:p w14:paraId="69072513" w14:textId="77777777" w:rsidR="00A5430F" w:rsidRDefault="00A5430F" w:rsidP="005C752F">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C752F">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Pr="00EB4864" w:rsidRDefault="00ED14BC" w:rsidP="00ED14BC">
      <w:pPr>
        <w:rPr>
          <w:rFonts w:ascii="Arial" w:hAnsi="Arial" w:cs="Arial"/>
          <w:sz w:val="20"/>
        </w:rPr>
      </w:pPr>
      <w:r w:rsidRPr="00EB4864">
        <w:rPr>
          <w:rFonts w:ascii="Arial" w:hAnsi="Arial" w:cs="Arial"/>
          <w:sz w:val="20"/>
        </w:rPr>
        <w:t>(adres wykonawcy)</w:t>
      </w:r>
    </w:p>
    <w:p w14:paraId="79771C71" w14:textId="77777777" w:rsidR="00163AAC" w:rsidRPr="00EB4864" w:rsidRDefault="00163AAC" w:rsidP="00ED14BC">
      <w:pPr>
        <w:spacing w:after="0"/>
        <w:jc w:val="center"/>
        <w:rPr>
          <w:rFonts w:ascii="Arial" w:hAnsi="Arial" w:cs="Arial"/>
          <w:b/>
          <w:sz w:val="28"/>
        </w:rPr>
      </w:pPr>
      <w:r w:rsidRPr="00EB4864">
        <w:rPr>
          <w:rFonts w:ascii="Arial" w:hAnsi="Arial" w:cs="Arial"/>
          <w:b/>
          <w:sz w:val="28"/>
        </w:rPr>
        <w:t xml:space="preserve">Wykaz robót budowlanych, </w:t>
      </w:r>
    </w:p>
    <w:p w14:paraId="698B04FF" w14:textId="29B97358" w:rsidR="00ED14BC" w:rsidRPr="00EB4864" w:rsidRDefault="00163AAC" w:rsidP="00163AAC">
      <w:pPr>
        <w:spacing w:after="0"/>
        <w:jc w:val="center"/>
        <w:rPr>
          <w:rFonts w:ascii="Arial" w:hAnsi="Arial" w:cs="Arial"/>
          <w:sz w:val="24"/>
          <w:szCs w:val="24"/>
        </w:rPr>
      </w:pPr>
      <w:r w:rsidRPr="00EB4864">
        <w:rPr>
          <w:rFonts w:ascii="Arial" w:hAnsi="Arial" w:cs="Arial"/>
          <w:sz w:val="24"/>
          <w:szCs w:val="24"/>
        </w:rPr>
        <w:t xml:space="preserve">wykonanych nie wcześniej niż w okresie 5 lat przed upływem terminu składania ofert, a jeżeli okres prowadzenia działalności jest krótszy – </w:t>
      </w:r>
      <w:r w:rsidRPr="00EB4864">
        <w:rPr>
          <w:rFonts w:ascii="Arial" w:hAnsi="Arial" w:cs="Arial"/>
          <w:sz w:val="24"/>
          <w:szCs w:val="24"/>
        </w:rPr>
        <w:br/>
        <w:t xml:space="preserve">w tym okresie, składany w postępowaniu o udzielenie </w:t>
      </w:r>
      <w:r w:rsidR="00ED14BC" w:rsidRPr="00EB4864">
        <w:rPr>
          <w:rFonts w:ascii="Arial" w:hAnsi="Arial" w:cs="Arial"/>
          <w:sz w:val="24"/>
          <w:szCs w:val="24"/>
        </w:rPr>
        <w:t xml:space="preserve">zamówienia publicznego pt.: </w:t>
      </w:r>
      <w:r w:rsidR="00ED14BC" w:rsidRPr="00EB4864">
        <w:rPr>
          <w:rFonts w:ascii="Arial" w:hAnsi="Arial" w:cs="Arial"/>
          <w:b/>
          <w:sz w:val="24"/>
          <w:szCs w:val="24"/>
        </w:rPr>
        <w:t>„</w:t>
      </w:r>
      <w:r w:rsidR="00B74702" w:rsidRPr="00B74702">
        <w:rPr>
          <w:rFonts w:ascii="Arial" w:hAnsi="Arial" w:cs="Arial"/>
          <w:b/>
          <w:bCs/>
          <w:sz w:val="24"/>
          <w:szCs w:val="24"/>
        </w:rPr>
        <w:t>Budowa budynku wielofunkcyjnego w Nawojowej – etap II Centrum Kultury i siedziba Policji</w:t>
      </w:r>
      <w:r w:rsidR="00ED14BC" w:rsidRPr="00D94BC5">
        <w:rPr>
          <w:rFonts w:ascii="Arial" w:hAnsi="Arial" w:cs="Arial"/>
          <w:b/>
          <w:sz w:val="24"/>
          <w:szCs w:val="24"/>
        </w:rPr>
        <w:t>”</w:t>
      </w:r>
      <w:r w:rsidR="00ED14BC" w:rsidRPr="00D94BC5">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EB4864" w14:paraId="58778031" w14:textId="77777777" w:rsidTr="00C837B6">
        <w:tc>
          <w:tcPr>
            <w:tcW w:w="2077" w:type="dxa"/>
            <w:shd w:val="clear" w:color="auto" w:fill="91DEFB" w:themeFill="accent3" w:themeFillTint="66"/>
            <w:vAlign w:val="center"/>
          </w:tcPr>
          <w:p w14:paraId="11FFD620"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 xml:space="preserve">Wartość robót </w:t>
            </w:r>
          </w:p>
          <w:p w14:paraId="397B799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EB4864" w:rsidRDefault="00163AAC" w:rsidP="005F769E">
            <w:pPr>
              <w:pStyle w:val="Akapitzlist"/>
              <w:ind w:left="0"/>
              <w:jc w:val="center"/>
              <w:rPr>
                <w:rFonts w:ascii="Arial" w:hAnsi="Arial" w:cs="Arial"/>
                <w:b/>
                <w:sz w:val="20"/>
                <w:szCs w:val="24"/>
              </w:rPr>
            </w:pPr>
            <w:r w:rsidRPr="00EB4864">
              <w:rPr>
                <w:rFonts w:ascii="Arial" w:hAnsi="Arial" w:cs="Arial"/>
                <w:b/>
                <w:sz w:val="20"/>
                <w:szCs w:val="24"/>
              </w:rPr>
              <w:t>Podmiot, na rzecz którego roboty zostały wykonane</w:t>
            </w:r>
          </w:p>
        </w:tc>
      </w:tr>
      <w:tr w:rsidR="00163AAC" w:rsidRPr="00EB4864" w14:paraId="3D70BF0F" w14:textId="77777777" w:rsidTr="00C837B6">
        <w:trPr>
          <w:trHeight w:val="1985"/>
        </w:trPr>
        <w:tc>
          <w:tcPr>
            <w:tcW w:w="2077" w:type="dxa"/>
          </w:tcPr>
          <w:p w14:paraId="7B7DCDCF" w14:textId="77777777" w:rsidR="00163AAC" w:rsidRPr="00EB4864" w:rsidRDefault="00163AAC" w:rsidP="00ED14BC">
            <w:pPr>
              <w:pStyle w:val="Akapitzlist"/>
              <w:ind w:left="0"/>
              <w:jc w:val="both"/>
              <w:rPr>
                <w:rFonts w:ascii="Arial" w:hAnsi="Arial" w:cs="Arial"/>
                <w:sz w:val="24"/>
                <w:szCs w:val="24"/>
              </w:rPr>
            </w:pPr>
          </w:p>
        </w:tc>
        <w:tc>
          <w:tcPr>
            <w:tcW w:w="1917" w:type="dxa"/>
          </w:tcPr>
          <w:p w14:paraId="244D81A0" w14:textId="77777777" w:rsidR="00163AAC" w:rsidRPr="00EB4864" w:rsidRDefault="00163AAC" w:rsidP="00ED14BC">
            <w:pPr>
              <w:pStyle w:val="Akapitzlist"/>
              <w:ind w:left="0"/>
              <w:jc w:val="both"/>
              <w:rPr>
                <w:rFonts w:ascii="Arial" w:hAnsi="Arial" w:cs="Arial"/>
                <w:sz w:val="24"/>
                <w:szCs w:val="24"/>
              </w:rPr>
            </w:pPr>
          </w:p>
        </w:tc>
        <w:tc>
          <w:tcPr>
            <w:tcW w:w="2077" w:type="dxa"/>
          </w:tcPr>
          <w:p w14:paraId="4C72A1AE" w14:textId="77777777" w:rsidR="00163AAC" w:rsidRPr="00EB4864" w:rsidRDefault="00163AAC" w:rsidP="00ED14BC">
            <w:pPr>
              <w:pStyle w:val="Akapitzlist"/>
              <w:ind w:left="0"/>
              <w:jc w:val="both"/>
              <w:rPr>
                <w:rFonts w:ascii="Arial" w:hAnsi="Arial" w:cs="Arial"/>
                <w:sz w:val="24"/>
                <w:szCs w:val="24"/>
              </w:rPr>
            </w:pPr>
          </w:p>
        </w:tc>
        <w:tc>
          <w:tcPr>
            <w:tcW w:w="2008" w:type="dxa"/>
          </w:tcPr>
          <w:p w14:paraId="64B15FC8" w14:textId="77777777" w:rsidR="00163AAC" w:rsidRPr="00EB4864" w:rsidRDefault="00163AAC" w:rsidP="00ED14BC">
            <w:pPr>
              <w:pStyle w:val="Akapitzlist"/>
              <w:ind w:left="0"/>
              <w:jc w:val="both"/>
              <w:rPr>
                <w:rFonts w:ascii="Arial" w:hAnsi="Arial" w:cs="Arial"/>
                <w:sz w:val="24"/>
                <w:szCs w:val="24"/>
              </w:rPr>
            </w:pPr>
          </w:p>
        </w:tc>
        <w:tc>
          <w:tcPr>
            <w:tcW w:w="1986" w:type="dxa"/>
          </w:tcPr>
          <w:p w14:paraId="03B4781E" w14:textId="77777777" w:rsidR="00163AAC" w:rsidRPr="00EB4864"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Pr="00EB4864" w:rsidRDefault="005F769E" w:rsidP="005F769E">
      <w:pPr>
        <w:spacing w:after="0"/>
        <w:jc w:val="center"/>
        <w:rPr>
          <w:rFonts w:ascii="Arial" w:hAnsi="Arial" w:cs="Arial"/>
          <w:b/>
          <w:sz w:val="28"/>
        </w:rPr>
      </w:pPr>
      <w:r w:rsidRPr="00EB4864">
        <w:rPr>
          <w:rFonts w:ascii="Arial" w:hAnsi="Arial" w:cs="Arial"/>
          <w:b/>
          <w:sz w:val="28"/>
        </w:rPr>
        <w:t xml:space="preserve">Wykaz osób, którymi wykonawca będzie dysponował przy realizacji zamówienia </w:t>
      </w:r>
    </w:p>
    <w:p w14:paraId="1570A42B" w14:textId="4A8ABDDA" w:rsidR="005F769E" w:rsidRPr="00EB4864" w:rsidRDefault="005F769E" w:rsidP="005F769E">
      <w:pPr>
        <w:spacing w:after="0"/>
        <w:jc w:val="center"/>
        <w:rPr>
          <w:rFonts w:ascii="Arial" w:hAnsi="Arial" w:cs="Arial"/>
          <w:sz w:val="24"/>
          <w:szCs w:val="24"/>
        </w:rPr>
      </w:pPr>
      <w:r w:rsidRPr="00EB4864">
        <w:rPr>
          <w:rFonts w:ascii="Arial" w:hAnsi="Arial" w:cs="Arial"/>
          <w:sz w:val="24"/>
          <w:szCs w:val="24"/>
        </w:rPr>
        <w:t xml:space="preserve">składany w postępowaniu o udzielenie zamówienia publicznego pt.: </w:t>
      </w:r>
      <w:r w:rsidRPr="00EB4864">
        <w:rPr>
          <w:rFonts w:ascii="Arial" w:hAnsi="Arial" w:cs="Arial"/>
          <w:b/>
          <w:sz w:val="24"/>
          <w:szCs w:val="24"/>
        </w:rPr>
        <w:t>„</w:t>
      </w:r>
      <w:r w:rsidR="00B74702" w:rsidRPr="00B74702">
        <w:rPr>
          <w:rFonts w:ascii="Arial" w:hAnsi="Arial" w:cs="Arial"/>
          <w:b/>
          <w:bCs/>
          <w:sz w:val="24"/>
          <w:szCs w:val="24"/>
        </w:rPr>
        <w:t>Budowa budynku wielofunkcyjnego w Nawojowej – etap II Centrum Kultury i siedziba Policji</w:t>
      </w:r>
      <w:r w:rsidRPr="00D94BC5">
        <w:rPr>
          <w:rFonts w:ascii="Arial" w:hAnsi="Arial" w:cs="Arial"/>
          <w:b/>
          <w:sz w:val="24"/>
          <w:szCs w:val="24"/>
        </w:rPr>
        <w:t>”</w:t>
      </w:r>
      <w:r w:rsidRPr="00D94BC5">
        <w:rPr>
          <w:rFonts w:ascii="Arial" w:hAnsi="Arial" w:cs="Arial"/>
          <w:sz w:val="24"/>
          <w:szCs w:val="24"/>
        </w:rPr>
        <w:t xml:space="preserve"> </w:t>
      </w:r>
    </w:p>
    <w:p w14:paraId="1D56B55A" w14:textId="77777777" w:rsidR="005F769E" w:rsidRPr="00EB4864" w:rsidRDefault="005F769E" w:rsidP="005F769E">
      <w:pPr>
        <w:pStyle w:val="Akapitzlist"/>
        <w:jc w:val="both"/>
        <w:rPr>
          <w:rFonts w:ascii="Arial" w:hAnsi="Arial" w:cs="Arial"/>
          <w:sz w:val="24"/>
          <w:szCs w:val="24"/>
        </w:rPr>
      </w:pP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EB4864" w14:paraId="682BB7BE" w14:textId="77777777" w:rsidTr="005F769E">
        <w:tc>
          <w:tcPr>
            <w:tcW w:w="1898" w:type="dxa"/>
            <w:shd w:val="clear" w:color="auto" w:fill="91DEFB" w:themeFill="accent3" w:themeFillTint="66"/>
            <w:vAlign w:val="center"/>
          </w:tcPr>
          <w:p w14:paraId="22780C39"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EB4864" w:rsidRDefault="005F769E" w:rsidP="005F769E">
            <w:pPr>
              <w:pStyle w:val="Akapitzlist"/>
              <w:ind w:left="0"/>
              <w:jc w:val="center"/>
              <w:rPr>
                <w:rFonts w:ascii="Arial" w:hAnsi="Arial" w:cs="Arial"/>
                <w:b/>
                <w:sz w:val="20"/>
                <w:szCs w:val="24"/>
              </w:rPr>
            </w:pPr>
            <w:r w:rsidRPr="00EB4864">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1005CFE" w14:textId="77777777" w:rsidR="005F769E" w:rsidRDefault="005F769E" w:rsidP="005F769E">
      <w:pPr>
        <w:spacing w:after="0"/>
        <w:jc w:val="both"/>
        <w:rPr>
          <w:rFonts w:ascii="Arial" w:hAnsi="Arial" w:cs="Arial"/>
        </w:rPr>
      </w:pPr>
    </w:p>
    <w:p w14:paraId="3540C362" w14:textId="77777777" w:rsidR="00CE1442" w:rsidRDefault="00CE1442"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2D98545D"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8C686E">
        <w:rPr>
          <w:rFonts w:ascii="Arial" w:hAnsi="Arial" w:cs="Arial"/>
          <w:sz w:val="28"/>
          <w:szCs w:val="28"/>
        </w:rPr>
        <w:t>(t. j. Dz. U z 2017</w:t>
      </w:r>
      <w:r w:rsidR="005F769E" w:rsidRPr="007E209A">
        <w:rPr>
          <w:rFonts w:ascii="Arial" w:hAnsi="Arial" w:cs="Arial"/>
          <w:sz w:val="28"/>
          <w:szCs w:val="28"/>
        </w:rPr>
        <w:t xml:space="preserve">r., poz. </w:t>
      </w:r>
      <w:r w:rsidR="008C686E">
        <w:rPr>
          <w:rFonts w:ascii="Arial" w:hAnsi="Arial" w:cs="Arial"/>
          <w:sz w:val="28"/>
          <w:szCs w:val="28"/>
        </w:rPr>
        <w:t>1579</w:t>
      </w:r>
      <w:r w:rsidR="004746AD" w:rsidRPr="004746AD">
        <w:rPr>
          <w:rFonts w:ascii="Arial" w:hAnsi="Arial" w:cs="Arial"/>
          <w:sz w:val="24"/>
          <w:szCs w:val="24"/>
        </w:rPr>
        <w:t xml:space="preserve"> </w:t>
      </w:r>
      <w:r w:rsidR="004746AD" w:rsidRPr="004746AD">
        <w:rPr>
          <w:rFonts w:ascii="Arial" w:hAnsi="Arial" w:cs="Arial"/>
          <w:sz w:val="28"/>
          <w:szCs w:val="28"/>
        </w:rPr>
        <w:t>z późn. zm.</w:t>
      </w:r>
      <w:r w:rsidR="005F769E" w:rsidRPr="007E209A">
        <w:rPr>
          <w:rFonts w:ascii="Arial" w:hAnsi="Arial" w:cs="Arial"/>
          <w:sz w:val="28"/>
          <w:szCs w:val="28"/>
        </w:rPr>
        <w:t>).</w:t>
      </w:r>
    </w:p>
    <w:p w14:paraId="1DD9EA0B" w14:textId="77777777" w:rsidR="005F769E" w:rsidRPr="00EB4864" w:rsidRDefault="005F769E" w:rsidP="005F769E">
      <w:pPr>
        <w:jc w:val="center"/>
        <w:rPr>
          <w:rFonts w:ascii="Arial" w:hAnsi="Arial" w:cs="Arial"/>
          <w:sz w:val="28"/>
        </w:rPr>
      </w:pPr>
    </w:p>
    <w:p w14:paraId="4BF46476" w14:textId="7AF0748D" w:rsidR="005F769E" w:rsidRPr="00AC5926" w:rsidRDefault="005F769E" w:rsidP="00AC5926">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EB4864">
        <w:rPr>
          <w:rFonts w:ascii="Arial" w:hAnsi="Arial" w:cs="Arial"/>
          <w:sz w:val="24"/>
          <w:szCs w:val="24"/>
        </w:rPr>
        <w:t xml:space="preserve">oświadczam, że jako wykonawca </w:t>
      </w:r>
      <w:r w:rsidR="00AC5926" w:rsidRPr="00EB4864">
        <w:rPr>
          <w:rFonts w:ascii="Arial" w:hAnsi="Arial" w:cs="Arial"/>
          <w:sz w:val="24"/>
          <w:szCs w:val="24"/>
        </w:rPr>
        <w:t xml:space="preserve">nie podlegam wykluczeniu z przedmiotowego </w:t>
      </w:r>
      <w:r w:rsidR="00AC5926">
        <w:rPr>
          <w:rFonts w:ascii="Arial" w:hAnsi="Arial" w:cs="Arial"/>
          <w:sz w:val="24"/>
          <w:szCs w:val="24"/>
        </w:rPr>
        <w:t xml:space="preserve">postępowania, z powodu braku podstaw do wykluczenia, o których mowa </w:t>
      </w:r>
      <w:r w:rsidR="00AC5926" w:rsidRPr="00AC5926">
        <w:rPr>
          <w:rFonts w:ascii="Arial" w:hAnsi="Arial" w:cs="Arial"/>
          <w:sz w:val="24"/>
          <w:szCs w:val="24"/>
        </w:rPr>
        <w:t>w art. 24 ust. ustawy z dnia 29 stycznia 2004r. Prawo zamówień publicznych (t. j. Dz. U z 201</w:t>
      </w:r>
      <w:r w:rsidR="004746AD">
        <w:rPr>
          <w:rFonts w:ascii="Arial" w:hAnsi="Arial" w:cs="Arial"/>
          <w:sz w:val="24"/>
          <w:szCs w:val="24"/>
        </w:rPr>
        <w:t>7</w:t>
      </w:r>
      <w:r w:rsidR="00AC5926" w:rsidRPr="00AC5926">
        <w:rPr>
          <w:rFonts w:ascii="Arial" w:hAnsi="Arial" w:cs="Arial"/>
          <w:sz w:val="24"/>
          <w:szCs w:val="24"/>
        </w:rPr>
        <w:t xml:space="preserve">r., poz. </w:t>
      </w:r>
      <w:r w:rsidR="004746AD">
        <w:rPr>
          <w:rFonts w:ascii="Arial" w:hAnsi="Arial" w:cs="Arial"/>
          <w:sz w:val="24"/>
          <w:szCs w:val="24"/>
        </w:rPr>
        <w:t>1579</w:t>
      </w:r>
      <w:r w:rsidR="00AC5926" w:rsidRPr="00AC5926">
        <w:rPr>
          <w:rFonts w:ascii="Arial" w:hAnsi="Arial" w:cs="Arial"/>
          <w:sz w:val="24"/>
          <w:szCs w:val="24"/>
        </w:rPr>
        <w:t xml:space="preserve"> z późn.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Pr="00D94BC5" w:rsidRDefault="0085411F" w:rsidP="0085411F">
      <w:pPr>
        <w:jc w:val="center"/>
        <w:rPr>
          <w:rFonts w:ascii="Arial" w:hAnsi="Arial" w:cs="Arial"/>
          <w:sz w:val="28"/>
        </w:rPr>
      </w:pPr>
    </w:p>
    <w:p w14:paraId="1D7CA73C" w14:textId="26402AA4" w:rsidR="0085411F" w:rsidRPr="00AC5926" w:rsidRDefault="0085411F" w:rsidP="0085411F">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D94BC5">
        <w:rPr>
          <w:rFonts w:ascii="Arial" w:hAnsi="Arial" w:cs="Arial"/>
          <w:sz w:val="24"/>
          <w:szCs w:val="24"/>
        </w:rPr>
        <w:t>oświadczam</w:t>
      </w:r>
      <w:r w:rsidRPr="00EB4864">
        <w:rPr>
          <w:rFonts w:ascii="Arial" w:hAnsi="Arial" w:cs="Arial"/>
          <w:sz w:val="24"/>
          <w:szCs w:val="24"/>
        </w:rPr>
        <w:t xml:space="preserve">, że nie orzeczono wobec podmiotu, który reprezentuję, tytułem środka </w:t>
      </w:r>
      <w:r>
        <w:rPr>
          <w:rFonts w:ascii="Arial" w:hAnsi="Arial" w:cs="Arial"/>
          <w:sz w:val="24"/>
          <w:szCs w:val="24"/>
        </w:rPr>
        <w:t>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EB4864" w:rsidRDefault="0085411F" w:rsidP="0085411F">
      <w:pPr>
        <w:spacing w:after="0"/>
        <w:jc w:val="center"/>
        <w:rPr>
          <w:rFonts w:ascii="Arial" w:hAnsi="Arial" w:cs="Arial"/>
          <w:sz w:val="28"/>
          <w:szCs w:val="28"/>
        </w:rPr>
      </w:pPr>
      <w:r w:rsidRPr="00EB4864">
        <w:rPr>
          <w:rFonts w:ascii="Arial" w:hAnsi="Arial" w:cs="Arial"/>
          <w:b/>
          <w:sz w:val="28"/>
        </w:rPr>
        <w:t>Oświadczenie wykonawcy</w:t>
      </w:r>
    </w:p>
    <w:p w14:paraId="560E4597" w14:textId="77777777" w:rsidR="0085411F" w:rsidRPr="00EB4864" w:rsidRDefault="0085411F" w:rsidP="0085411F">
      <w:pPr>
        <w:jc w:val="center"/>
        <w:rPr>
          <w:rFonts w:ascii="Arial" w:hAnsi="Arial" w:cs="Arial"/>
          <w:sz w:val="28"/>
        </w:rPr>
      </w:pPr>
    </w:p>
    <w:p w14:paraId="7C908FD0" w14:textId="06B08FF3" w:rsidR="0085411F" w:rsidRPr="00AC5926" w:rsidRDefault="0085411F" w:rsidP="0085411F">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D94BC5">
        <w:rPr>
          <w:rFonts w:ascii="Arial" w:hAnsi="Arial" w:cs="Arial"/>
          <w:sz w:val="24"/>
          <w:szCs w:val="24"/>
        </w:rPr>
        <w:t xml:space="preserve">oświadczam, że wobec podmiotu, który reprezentuję, nie wydano prawomocnego wyroku sądu </w:t>
      </w:r>
      <w:r>
        <w:rPr>
          <w:rFonts w:ascii="Arial" w:hAnsi="Arial" w:cs="Arial"/>
          <w:sz w:val="24"/>
          <w:szCs w:val="24"/>
        </w:rPr>
        <w:t>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Pr="00EB4864" w:rsidRDefault="00DE2125" w:rsidP="00DE2125">
      <w:pPr>
        <w:jc w:val="center"/>
        <w:rPr>
          <w:rFonts w:ascii="Arial" w:hAnsi="Arial" w:cs="Arial"/>
          <w:sz w:val="28"/>
        </w:rPr>
      </w:pPr>
    </w:p>
    <w:p w14:paraId="5E624331" w14:textId="75791F81" w:rsidR="00DE2125" w:rsidRPr="00AC5926" w:rsidRDefault="00DE2125" w:rsidP="00DE2125">
      <w:pPr>
        <w:jc w:val="both"/>
        <w:rPr>
          <w:rFonts w:ascii="Arial" w:hAnsi="Arial" w:cs="Arial"/>
          <w:sz w:val="24"/>
          <w:szCs w:val="24"/>
        </w:rPr>
      </w:pPr>
      <w:r w:rsidRPr="00EB4864">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D94BC5">
        <w:rPr>
          <w:rFonts w:ascii="Arial" w:hAnsi="Arial" w:cs="Arial"/>
          <w:sz w:val="24"/>
          <w:szCs w:val="24"/>
        </w:rPr>
        <w:t xml:space="preserve">oświadczam, że wobec podmiotu, który reprezentuję, nie wydano ostatecznej decyzji administracyjnej o naruszeniu obowiązków wynikających z przepisów prawa pracy, prawa ochrony środowiska lub przepisów o zabezpieczeniu społecznym, w zakresie określonym </w:t>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Pr="00EB4864" w:rsidRDefault="00DE2125" w:rsidP="00DE2125">
      <w:pPr>
        <w:jc w:val="center"/>
        <w:rPr>
          <w:rFonts w:ascii="Arial" w:hAnsi="Arial" w:cs="Arial"/>
          <w:sz w:val="28"/>
        </w:rPr>
      </w:pPr>
    </w:p>
    <w:p w14:paraId="0488CDE4" w14:textId="42BA8256" w:rsidR="00DE2125" w:rsidRPr="00AC5926" w:rsidRDefault="00DE2125" w:rsidP="00DE2125">
      <w:pPr>
        <w:jc w:val="both"/>
        <w:rPr>
          <w:rFonts w:ascii="Arial" w:hAnsi="Arial" w:cs="Arial"/>
          <w:sz w:val="24"/>
          <w:szCs w:val="24"/>
        </w:rPr>
      </w:pPr>
      <w:r w:rsidRPr="00EB4864">
        <w:rPr>
          <w:rFonts w:ascii="Arial" w:hAnsi="Arial" w:cs="Arial"/>
          <w:sz w:val="24"/>
        </w:rPr>
        <w:t>Przystępując do postępowania o udzielenie zamówienia publicznego p</w:t>
      </w:r>
      <w:r w:rsidRPr="00D94BC5">
        <w:rPr>
          <w:rFonts w:ascii="Arial" w:hAnsi="Arial" w:cs="Arial"/>
          <w:sz w:val="24"/>
        </w:rPr>
        <w:t xml:space="preserve">t.: </w:t>
      </w:r>
      <w:r w:rsidR="00B74702" w:rsidRPr="00B74702">
        <w:rPr>
          <w:rFonts w:ascii="Arial" w:hAnsi="Arial" w:cs="Arial"/>
          <w:b/>
          <w:bCs/>
          <w:sz w:val="24"/>
          <w:szCs w:val="24"/>
        </w:rPr>
        <w:t>Budowa budynku wielofunkcyjnego w Nawojowej – etap II Centrum Kultury i siedziba Policji</w:t>
      </w:r>
      <w:r w:rsidRPr="00D94BC5">
        <w:rPr>
          <w:rFonts w:ascii="Arial" w:hAnsi="Arial" w:cs="Arial"/>
          <w:b/>
          <w:sz w:val="24"/>
          <w:szCs w:val="24"/>
        </w:rPr>
        <w:t>”</w:t>
      </w:r>
      <w:r w:rsidRPr="00D94BC5">
        <w:rPr>
          <w:rFonts w:ascii="Arial" w:hAnsi="Arial" w:cs="Arial"/>
          <w:sz w:val="24"/>
          <w:szCs w:val="24"/>
        </w:rPr>
        <w:t xml:space="preserve"> oświadczam, że </w:t>
      </w:r>
      <w:r w:rsidR="00AF4A9B" w:rsidRPr="00D94BC5">
        <w:rPr>
          <w:rFonts w:ascii="Arial" w:hAnsi="Arial" w:cs="Arial"/>
          <w:sz w:val="24"/>
          <w:szCs w:val="24"/>
        </w:rPr>
        <w:t>nie zalegam z opłacaniem podatków i opłat lokalnych, o których mowa w ustawie 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5B1E453E"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EA5166" w:rsidRPr="00EA5166">
        <w:rPr>
          <w:rFonts w:ascii="Arial" w:hAnsi="Arial" w:cs="Arial"/>
          <w:sz w:val="24"/>
          <w:szCs w:val="24"/>
        </w:rPr>
        <w:t xml:space="preserve"> </w:t>
      </w:r>
      <w:r w:rsidR="00EA5166" w:rsidRPr="00EA5166">
        <w:rPr>
          <w:rFonts w:ascii="Arial" w:hAnsi="Arial" w:cs="Arial"/>
          <w:sz w:val="28"/>
          <w:szCs w:val="28"/>
        </w:rPr>
        <w:t>z późn. zm.</w:t>
      </w:r>
      <w:r w:rsidRPr="00DC0080">
        <w:rPr>
          <w:rFonts w:ascii="Arial" w:hAnsi="Arial" w:cs="Arial"/>
          <w:sz w:val="28"/>
          <w:szCs w:val="28"/>
        </w:rPr>
        <w:t>).</w:t>
      </w:r>
    </w:p>
    <w:p w14:paraId="119A0AA5" w14:textId="77777777" w:rsidR="00645933" w:rsidRPr="00EB4864" w:rsidRDefault="00645933" w:rsidP="00645933">
      <w:pPr>
        <w:jc w:val="center"/>
        <w:rPr>
          <w:rFonts w:ascii="Arial" w:hAnsi="Arial" w:cs="Arial"/>
          <w:sz w:val="28"/>
        </w:rPr>
      </w:pPr>
    </w:p>
    <w:p w14:paraId="5D972811" w14:textId="655EF0E7" w:rsidR="00A0288A" w:rsidRPr="00D94BC5" w:rsidRDefault="00645933" w:rsidP="00645933">
      <w:pPr>
        <w:jc w:val="both"/>
        <w:rPr>
          <w:rFonts w:ascii="Arial" w:hAnsi="Arial" w:cs="Arial"/>
          <w:sz w:val="24"/>
          <w:szCs w:val="24"/>
        </w:rPr>
      </w:pPr>
      <w:r w:rsidRPr="00EB4864">
        <w:rPr>
          <w:rFonts w:ascii="Arial" w:hAnsi="Arial" w:cs="Arial"/>
          <w:sz w:val="24"/>
        </w:rPr>
        <w:t>Przystępując do postępowania o udzielenie zamówienia publicznego</w:t>
      </w:r>
      <w:r w:rsidRPr="00D94BC5">
        <w:rPr>
          <w:rFonts w:ascii="Arial" w:hAnsi="Arial" w:cs="Arial"/>
          <w:sz w:val="24"/>
        </w:rPr>
        <w:t xml:space="preserve"> pt.: </w:t>
      </w:r>
      <w:r w:rsidR="00B74702" w:rsidRPr="00B74702">
        <w:rPr>
          <w:rFonts w:ascii="Arial" w:hAnsi="Arial" w:cs="Arial"/>
          <w:b/>
          <w:bCs/>
          <w:sz w:val="24"/>
          <w:szCs w:val="24"/>
        </w:rPr>
        <w:t xml:space="preserve">Budowa budynku wielofunkcyjnego w Nawojowej – etap II Centrum Kultury i siedziba Policji </w:t>
      </w:r>
      <w:r w:rsidR="00A0288A" w:rsidRPr="00D94BC5">
        <w:rPr>
          <w:rFonts w:ascii="Arial" w:hAnsi="Arial" w:cs="Arial"/>
          <w:sz w:val="24"/>
          <w:szCs w:val="24"/>
        </w:rPr>
        <w:t xml:space="preserve">oświadczam, że jako wykonawca </w:t>
      </w:r>
      <w:r w:rsidR="00A0288A" w:rsidRPr="00D94BC5">
        <w:rPr>
          <w:rFonts w:ascii="Arial" w:hAnsi="Arial" w:cs="Arial"/>
          <w:b/>
          <w:sz w:val="24"/>
          <w:szCs w:val="24"/>
        </w:rPr>
        <w:t>przynależę/nie przynależę</w:t>
      </w:r>
      <w:r w:rsidR="00A0288A" w:rsidRPr="00D94BC5">
        <w:rPr>
          <w:rStyle w:val="Odwoanieprzypisudolnego"/>
          <w:rFonts w:ascii="Arial" w:hAnsi="Arial" w:cs="Arial"/>
          <w:b/>
          <w:sz w:val="24"/>
          <w:szCs w:val="24"/>
        </w:rPr>
        <w:footnoteReference w:customMarkFollows="1" w:id="1"/>
        <w:sym w:font="Symbol" w:char="F02A"/>
      </w:r>
      <w:r w:rsidR="00A0288A" w:rsidRPr="00D94BC5">
        <w:rPr>
          <w:rFonts w:ascii="Arial" w:hAnsi="Arial" w:cs="Arial"/>
          <w:sz w:val="24"/>
          <w:szCs w:val="24"/>
        </w:rPr>
        <w:t xml:space="preserve"> do tej samej grupy kapitałowej, o której mowa w art. 24 ust. 1 pkt. 23 ustawy PZP.</w:t>
      </w:r>
    </w:p>
    <w:p w14:paraId="0AE90300" w14:textId="77777777" w:rsidR="00645933" w:rsidRPr="00EB4864"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Pr="00D94BC5" w:rsidRDefault="00AC5926" w:rsidP="00AC5926">
      <w:pPr>
        <w:jc w:val="center"/>
        <w:rPr>
          <w:rFonts w:ascii="Arial" w:hAnsi="Arial" w:cs="Arial"/>
          <w:sz w:val="28"/>
        </w:rPr>
      </w:pPr>
    </w:p>
    <w:p w14:paraId="003EA663" w14:textId="064CC595" w:rsidR="00AC5926" w:rsidRPr="00D94BC5" w:rsidRDefault="00AC5926" w:rsidP="00AC5926">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D94BC5">
        <w:rPr>
          <w:rFonts w:ascii="Arial" w:hAnsi="Arial" w:cs="Arial"/>
          <w:sz w:val="24"/>
          <w:szCs w:val="24"/>
        </w:rPr>
        <w:t>oferuję wykonanie przedmiotu zamówienia, na warunkach:</w:t>
      </w:r>
    </w:p>
    <w:p w14:paraId="7E81D50A" w14:textId="77777777" w:rsidR="00AC5926" w:rsidRPr="00D94BC5" w:rsidRDefault="00AC5926" w:rsidP="005C752F">
      <w:pPr>
        <w:pStyle w:val="Akapitzlist"/>
        <w:numPr>
          <w:ilvl w:val="0"/>
          <w:numId w:val="21"/>
        </w:numPr>
        <w:jc w:val="both"/>
        <w:rPr>
          <w:rFonts w:ascii="Arial" w:hAnsi="Arial" w:cs="Arial"/>
          <w:b/>
          <w:sz w:val="24"/>
          <w:szCs w:val="24"/>
        </w:rPr>
      </w:pPr>
      <w:r w:rsidRPr="00D94BC5">
        <w:rPr>
          <w:rFonts w:ascii="Arial" w:hAnsi="Arial" w:cs="Arial"/>
          <w:b/>
          <w:sz w:val="24"/>
          <w:szCs w:val="24"/>
        </w:rPr>
        <w:t>Cena oferty:</w:t>
      </w:r>
    </w:p>
    <w:p w14:paraId="55D6DFDD" w14:textId="77777777" w:rsidR="00AC5926" w:rsidRPr="00D94BC5" w:rsidRDefault="00AC5926" w:rsidP="005C752F">
      <w:pPr>
        <w:pStyle w:val="Akapitzlist"/>
        <w:numPr>
          <w:ilvl w:val="1"/>
          <w:numId w:val="21"/>
        </w:numPr>
        <w:jc w:val="both"/>
        <w:rPr>
          <w:rFonts w:ascii="Arial" w:hAnsi="Arial" w:cs="Arial"/>
          <w:sz w:val="24"/>
          <w:szCs w:val="24"/>
        </w:rPr>
      </w:pPr>
      <w:r w:rsidRPr="00D94BC5">
        <w:rPr>
          <w:rFonts w:ascii="Arial" w:hAnsi="Arial" w:cs="Arial"/>
          <w:sz w:val="24"/>
          <w:szCs w:val="24"/>
        </w:rPr>
        <w:t>Netto: ……………… zł (słownie: ………………………)</w:t>
      </w:r>
    </w:p>
    <w:p w14:paraId="2F56F37C" w14:textId="768B4CA2" w:rsidR="00AC5926" w:rsidRPr="00E60431"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C752F">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2EBC5843" w:rsidR="00E60431" w:rsidRDefault="00E60431" w:rsidP="005C752F">
      <w:pPr>
        <w:pStyle w:val="Akapitzlist"/>
        <w:numPr>
          <w:ilvl w:val="0"/>
          <w:numId w:val="21"/>
        </w:numPr>
        <w:spacing w:before="240"/>
        <w:jc w:val="both"/>
        <w:rPr>
          <w:rFonts w:ascii="Arial" w:hAnsi="Arial" w:cs="Arial"/>
          <w:b/>
          <w:sz w:val="24"/>
          <w:szCs w:val="24"/>
        </w:rPr>
      </w:pPr>
      <w:r>
        <w:rPr>
          <w:rFonts w:ascii="Arial" w:hAnsi="Arial" w:cs="Arial"/>
          <w:b/>
          <w:sz w:val="24"/>
          <w:szCs w:val="24"/>
        </w:rPr>
        <w:t xml:space="preserve">Okres rękojmi </w:t>
      </w:r>
      <w:r w:rsidR="004C0B0B">
        <w:rPr>
          <w:rFonts w:ascii="Arial" w:hAnsi="Arial" w:cs="Arial"/>
          <w:b/>
          <w:sz w:val="24"/>
          <w:szCs w:val="24"/>
        </w:rPr>
        <w:t xml:space="preserve">i gwarancji </w:t>
      </w:r>
      <w:r>
        <w:rPr>
          <w:rFonts w:ascii="Arial" w:hAnsi="Arial" w:cs="Arial"/>
          <w:b/>
          <w:sz w:val="24"/>
          <w:szCs w:val="24"/>
        </w:rPr>
        <w:t>…………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C752F">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C752F">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C752F">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C752F">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0A92C900" w:rsidR="005C23AB" w:rsidRPr="00EB4864"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w:t>
      </w:r>
      <w:r w:rsidR="005C23AB" w:rsidRPr="00EB4864">
        <w:rPr>
          <w:rFonts w:ascii="Arial" w:hAnsi="Arial" w:cs="Arial"/>
          <w:sz w:val="28"/>
          <w:szCs w:val="28"/>
        </w:rPr>
        <w:t>zamówień publicznych (t. j. Dz. U z 201</w:t>
      </w:r>
      <w:r w:rsidR="008C686E">
        <w:rPr>
          <w:rFonts w:ascii="Arial" w:hAnsi="Arial" w:cs="Arial"/>
          <w:sz w:val="28"/>
          <w:szCs w:val="28"/>
        </w:rPr>
        <w:t>7</w:t>
      </w:r>
      <w:r w:rsidR="005C23AB" w:rsidRPr="00EB4864">
        <w:rPr>
          <w:rFonts w:ascii="Arial" w:hAnsi="Arial" w:cs="Arial"/>
          <w:sz w:val="28"/>
          <w:szCs w:val="28"/>
        </w:rPr>
        <w:t xml:space="preserve">r., poz. </w:t>
      </w:r>
      <w:r w:rsidR="008C686E">
        <w:rPr>
          <w:rFonts w:ascii="Arial" w:hAnsi="Arial" w:cs="Arial"/>
          <w:sz w:val="28"/>
          <w:szCs w:val="28"/>
        </w:rPr>
        <w:t>1579</w:t>
      </w:r>
      <w:r w:rsidR="002A595D">
        <w:rPr>
          <w:rFonts w:ascii="Arial" w:hAnsi="Arial" w:cs="Arial"/>
          <w:sz w:val="28"/>
          <w:szCs w:val="28"/>
        </w:rPr>
        <w:t xml:space="preserve"> z późn. zm.</w:t>
      </w:r>
      <w:r w:rsidR="005C23AB" w:rsidRPr="00EB4864">
        <w:rPr>
          <w:rFonts w:ascii="Arial" w:hAnsi="Arial" w:cs="Arial"/>
          <w:sz w:val="28"/>
          <w:szCs w:val="28"/>
        </w:rPr>
        <w:t>).</w:t>
      </w:r>
    </w:p>
    <w:p w14:paraId="59751409" w14:textId="77777777" w:rsidR="005C23AB" w:rsidRPr="00D94BC5" w:rsidRDefault="005C23AB" w:rsidP="005C23AB">
      <w:pPr>
        <w:jc w:val="center"/>
        <w:rPr>
          <w:rFonts w:ascii="Arial" w:hAnsi="Arial" w:cs="Arial"/>
          <w:sz w:val="12"/>
        </w:rPr>
      </w:pPr>
    </w:p>
    <w:p w14:paraId="7B8E766E" w14:textId="4A449BAD" w:rsidR="005C23AB" w:rsidRPr="00D94BC5" w:rsidRDefault="005C23AB" w:rsidP="005C23AB">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D94BC5">
        <w:rPr>
          <w:rFonts w:ascii="Arial" w:hAnsi="Arial" w:cs="Arial"/>
          <w:sz w:val="24"/>
          <w:szCs w:val="24"/>
        </w:rPr>
        <w:t>oświadczam, że jako wykonawca:</w:t>
      </w:r>
    </w:p>
    <w:p w14:paraId="23626002" w14:textId="77777777" w:rsidR="005C23AB" w:rsidRDefault="005C23AB" w:rsidP="005C752F">
      <w:pPr>
        <w:pStyle w:val="Akapitzlist"/>
        <w:numPr>
          <w:ilvl w:val="0"/>
          <w:numId w:val="32"/>
        </w:numPr>
        <w:jc w:val="both"/>
        <w:rPr>
          <w:rFonts w:ascii="Arial" w:hAnsi="Arial" w:cs="Arial"/>
          <w:sz w:val="24"/>
          <w:szCs w:val="24"/>
        </w:rPr>
      </w:pPr>
      <w:r w:rsidRPr="00EB4864">
        <w:rPr>
          <w:rFonts w:ascii="Arial" w:hAnsi="Arial" w:cs="Arial"/>
          <w:sz w:val="24"/>
          <w:szCs w:val="24"/>
        </w:rPr>
        <w:t xml:space="preserve">Nie podlegam wykluczeniu z postępowania na podst. art. 24 ust. 1 pkt. 12 – 23 ustawy </w:t>
      </w:r>
      <w:r>
        <w:rPr>
          <w:rFonts w:ascii="Arial" w:hAnsi="Arial" w:cs="Arial"/>
          <w:sz w:val="24"/>
          <w:szCs w:val="24"/>
        </w:rPr>
        <w:t>PZP.</w:t>
      </w:r>
    </w:p>
    <w:p w14:paraId="100A04EC" w14:textId="1DFA357C" w:rsidR="005C23AB" w:rsidRPr="005C23AB" w:rsidRDefault="005C23AB" w:rsidP="005C752F">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w:t>
      </w:r>
      <w:r w:rsidR="00841445">
        <w:rPr>
          <w:rFonts w:ascii="Arial" w:hAnsi="Arial" w:cs="Arial"/>
          <w:sz w:val="24"/>
          <w:szCs w:val="24"/>
        </w:rPr>
        <w:t xml:space="preserve">dst. art. 24 ust. 5 pkt. 1 –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 xml:space="preserve">Oświadczam, że następujący/e podmiot/y, na którego/ych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którego/ych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KRS/CEiDG)</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0E2D6905"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w:t>
      </w:r>
      <w:r w:rsidR="008C686E">
        <w:rPr>
          <w:rFonts w:ascii="Arial" w:hAnsi="Arial" w:cs="Arial"/>
          <w:sz w:val="28"/>
          <w:szCs w:val="28"/>
        </w:rPr>
        <w:t>7</w:t>
      </w:r>
      <w:r w:rsidRPr="00DC0080">
        <w:rPr>
          <w:rFonts w:ascii="Arial" w:hAnsi="Arial" w:cs="Arial"/>
          <w:sz w:val="28"/>
          <w:szCs w:val="28"/>
        </w:rPr>
        <w:t xml:space="preserve">r., poz. </w:t>
      </w:r>
      <w:r w:rsidR="008C686E">
        <w:rPr>
          <w:rFonts w:ascii="Arial" w:hAnsi="Arial" w:cs="Arial"/>
          <w:sz w:val="28"/>
          <w:szCs w:val="28"/>
        </w:rPr>
        <w:t>1579</w:t>
      </w:r>
      <w:r w:rsidR="00352C1A">
        <w:rPr>
          <w:rFonts w:ascii="Arial" w:hAnsi="Arial" w:cs="Arial"/>
          <w:sz w:val="28"/>
          <w:szCs w:val="28"/>
        </w:rPr>
        <w:t xml:space="preserve"> z późn. zm.</w:t>
      </w:r>
      <w:r w:rsidRPr="00DC0080">
        <w:rPr>
          <w:rFonts w:ascii="Arial" w:hAnsi="Arial" w:cs="Arial"/>
          <w:sz w:val="28"/>
          <w:szCs w:val="28"/>
        </w:rPr>
        <w:t>).</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D94BC5" w:rsidRDefault="008F2B44" w:rsidP="008F2B44">
      <w:pPr>
        <w:jc w:val="center"/>
        <w:rPr>
          <w:rFonts w:ascii="Arial" w:hAnsi="Arial" w:cs="Arial"/>
          <w:sz w:val="12"/>
        </w:rPr>
      </w:pPr>
    </w:p>
    <w:p w14:paraId="491EC97E" w14:textId="45151EAE" w:rsidR="008F2B44" w:rsidRPr="00D94BC5" w:rsidRDefault="008F2B44" w:rsidP="008F2B44">
      <w:pPr>
        <w:jc w:val="both"/>
        <w:rPr>
          <w:rFonts w:ascii="Arial" w:hAnsi="Arial" w:cs="Arial"/>
          <w:sz w:val="24"/>
          <w:szCs w:val="24"/>
        </w:rPr>
      </w:pPr>
      <w:r w:rsidRPr="00D94BC5">
        <w:rPr>
          <w:rFonts w:ascii="Arial" w:hAnsi="Arial" w:cs="Arial"/>
          <w:sz w:val="24"/>
        </w:rPr>
        <w:t xml:space="preserve">Przystępując do postępowania o udzielenie zamówienia publicznego pt.: </w:t>
      </w:r>
      <w:r w:rsidR="00B74702" w:rsidRPr="00B74702">
        <w:rPr>
          <w:rFonts w:ascii="Arial" w:hAnsi="Arial" w:cs="Arial"/>
          <w:b/>
          <w:bCs/>
          <w:sz w:val="24"/>
          <w:szCs w:val="24"/>
        </w:rPr>
        <w:t xml:space="preserve">Budowa budynku wielofunkcyjnego w Nawojowej – etap II Centrum Kultury i siedziba Policji </w:t>
      </w:r>
      <w:r w:rsidRPr="00D94BC5">
        <w:rPr>
          <w:rFonts w:ascii="Arial" w:hAnsi="Arial" w:cs="Arial"/>
          <w:sz w:val="24"/>
          <w:szCs w:val="24"/>
        </w:rPr>
        <w:t>oświadczam, że jako wykonawca:</w:t>
      </w:r>
    </w:p>
    <w:p w14:paraId="3D24C46F" w14:textId="77777777" w:rsidR="008F2B44" w:rsidRPr="00EB4864" w:rsidRDefault="00DA7037" w:rsidP="005C752F">
      <w:pPr>
        <w:pStyle w:val="Akapitzlist"/>
        <w:numPr>
          <w:ilvl w:val="0"/>
          <w:numId w:val="35"/>
        </w:numPr>
        <w:jc w:val="both"/>
        <w:rPr>
          <w:rFonts w:ascii="Arial" w:hAnsi="Arial" w:cs="Arial"/>
          <w:sz w:val="24"/>
          <w:szCs w:val="24"/>
        </w:rPr>
      </w:pPr>
      <w:r w:rsidRPr="00EB4864">
        <w:rPr>
          <w:rFonts w:ascii="Arial" w:hAnsi="Arial" w:cs="Arial"/>
          <w:sz w:val="24"/>
          <w:szCs w:val="24"/>
        </w:rPr>
        <w:t xml:space="preserve">Spełniam warunki udziału w postępowaniu, określone przez zamawiającego </w:t>
      </w:r>
      <w:r w:rsidRPr="00EB4864">
        <w:rPr>
          <w:rFonts w:ascii="Arial" w:hAnsi="Arial" w:cs="Arial"/>
          <w:sz w:val="24"/>
          <w:szCs w:val="24"/>
        </w:rPr>
        <w:br/>
        <w:t>w rozdziale V SIWZ</w:t>
      </w:r>
      <w:r w:rsidR="008F2B44" w:rsidRPr="00EB486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następującego/ych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7F228CD3"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 xml:space="preserve">UMOWA nr </w:t>
      </w:r>
      <w:r w:rsidR="00352C1A">
        <w:rPr>
          <w:rFonts w:ascii="Arial" w:hAnsi="Arial" w:cs="Arial"/>
          <w:b/>
          <w:sz w:val="24"/>
        </w:rPr>
        <w:t>IRB.</w:t>
      </w:r>
      <w:r>
        <w:rPr>
          <w:rFonts w:ascii="Arial" w:hAnsi="Arial" w:cs="Arial"/>
          <w:b/>
          <w:sz w:val="24"/>
        </w:rPr>
        <w:t xml:space="preserve">272. … .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5646C317" w:rsidR="00D15876" w:rsidRPr="00D94BC5" w:rsidRDefault="00D15876" w:rsidP="00D15876">
      <w:pPr>
        <w:widowControl w:val="0"/>
        <w:suppressAutoHyphens/>
        <w:autoSpaceDE w:val="0"/>
        <w:spacing w:after="0"/>
        <w:jc w:val="both"/>
        <w:rPr>
          <w:rFonts w:ascii="Arial" w:hAnsi="Arial" w:cs="Arial"/>
        </w:rPr>
      </w:pPr>
      <w:r w:rsidRPr="00EB4864">
        <w:rPr>
          <w:rFonts w:ascii="Arial" w:hAnsi="Arial" w:cs="Arial"/>
        </w:rPr>
        <w:t>Zawarta w dniu ………...201</w:t>
      </w:r>
      <w:r w:rsidR="003B2CCE">
        <w:rPr>
          <w:rFonts w:ascii="Arial" w:hAnsi="Arial" w:cs="Arial"/>
        </w:rPr>
        <w:t>8</w:t>
      </w:r>
      <w:r w:rsidRPr="00EB4864">
        <w:rPr>
          <w:rFonts w:ascii="Arial" w:hAnsi="Arial" w:cs="Arial"/>
        </w:rPr>
        <w:t xml:space="preserve">r. w </w:t>
      </w:r>
      <w:r w:rsidR="006578C0" w:rsidRPr="00EB4864">
        <w:rPr>
          <w:rFonts w:ascii="Arial" w:hAnsi="Arial" w:cs="Arial"/>
        </w:rPr>
        <w:t>Nawojowej</w:t>
      </w:r>
      <w:r w:rsidRPr="00EB4864">
        <w:rPr>
          <w:rFonts w:ascii="Arial" w:hAnsi="Arial" w:cs="Arial"/>
        </w:rPr>
        <w:t>, w wyniku wyboru</w:t>
      </w:r>
      <w:r w:rsidRPr="00D94BC5">
        <w:rPr>
          <w:rFonts w:ascii="Arial" w:hAnsi="Arial" w:cs="Arial"/>
        </w:rPr>
        <w:t xml:space="preserve"> oferty, dokonanego </w:t>
      </w:r>
      <w:r w:rsidRPr="00D94BC5">
        <w:rPr>
          <w:rFonts w:ascii="Arial" w:hAnsi="Arial" w:cs="Arial"/>
        </w:rPr>
        <w:br/>
        <w:t xml:space="preserve">w trakcie postępowania o udzielenie zamówienia publicznego w trybie przetargu nieograniczonego, na zadanie pn.: </w:t>
      </w:r>
      <w:r w:rsidR="00B74702" w:rsidRPr="00B74702">
        <w:rPr>
          <w:rFonts w:ascii="Arial" w:hAnsi="Arial" w:cs="Arial"/>
          <w:b/>
          <w:bCs/>
        </w:rPr>
        <w:t>Budowa budynku wielofunkcyjnego w Nawojowej – etap II Centrum Kultury i siedziba Policji</w:t>
      </w:r>
      <w:r w:rsidRPr="00D94BC5">
        <w:rPr>
          <w:rFonts w:ascii="Arial" w:hAnsi="Arial" w:cs="Arial"/>
        </w:rPr>
        <w:t>, pomiędzy:</w:t>
      </w:r>
    </w:p>
    <w:p w14:paraId="686B9736" w14:textId="77777777" w:rsidR="00D15876" w:rsidRPr="00D94BC5" w:rsidRDefault="00D15876" w:rsidP="00D15876">
      <w:pPr>
        <w:widowControl w:val="0"/>
        <w:suppressAutoHyphens/>
        <w:autoSpaceDE w:val="0"/>
        <w:spacing w:after="0"/>
        <w:jc w:val="both"/>
        <w:rPr>
          <w:rFonts w:ascii="Arial" w:eastAsia="Arial" w:hAnsi="Arial" w:cs="Arial"/>
        </w:rPr>
      </w:pPr>
    </w:p>
    <w:p w14:paraId="0294F1ED"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Gminą </w:t>
      </w:r>
      <w:r w:rsidR="006578C0" w:rsidRPr="00D94BC5">
        <w:rPr>
          <w:rFonts w:ascii="Arial" w:hAnsi="Arial" w:cs="Arial"/>
          <w:b/>
          <w:bCs/>
        </w:rPr>
        <w:t>Nawojowa</w:t>
      </w:r>
    </w:p>
    <w:p w14:paraId="2711B584" w14:textId="77777777" w:rsidR="00D15876" w:rsidRPr="00D94BC5" w:rsidRDefault="00D15876" w:rsidP="00D15876">
      <w:pPr>
        <w:autoSpaceDE w:val="0"/>
        <w:autoSpaceDN w:val="0"/>
        <w:adjustRightInd w:val="0"/>
        <w:spacing w:after="0"/>
        <w:jc w:val="both"/>
        <w:rPr>
          <w:rFonts w:ascii="Arial" w:hAnsi="Arial" w:cs="Arial"/>
          <w:b/>
          <w:bCs/>
        </w:rPr>
      </w:pPr>
    </w:p>
    <w:p w14:paraId="6D6D4712" w14:textId="4116908D"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NIP: 734</w:t>
      </w:r>
      <w:r w:rsidR="006578C0" w:rsidRPr="00D94BC5">
        <w:rPr>
          <w:rFonts w:ascii="Arial" w:hAnsi="Arial" w:cs="Arial"/>
          <w:b/>
          <w:bCs/>
        </w:rPr>
        <w:t>-34</w:t>
      </w:r>
      <w:r w:rsidR="002913EF" w:rsidRPr="00D94BC5">
        <w:rPr>
          <w:rFonts w:ascii="Arial" w:hAnsi="Arial" w:cs="Arial"/>
          <w:b/>
          <w:bCs/>
        </w:rPr>
        <w:t>5</w:t>
      </w:r>
      <w:r w:rsidR="006578C0" w:rsidRPr="00D94BC5">
        <w:rPr>
          <w:rFonts w:ascii="Arial" w:hAnsi="Arial" w:cs="Arial"/>
          <w:b/>
          <w:bCs/>
        </w:rPr>
        <w:t>-08-06</w:t>
      </w:r>
      <w:r w:rsidRPr="00D94BC5">
        <w:rPr>
          <w:rFonts w:ascii="Arial" w:hAnsi="Arial" w:cs="Arial"/>
          <w:b/>
          <w:bCs/>
        </w:rPr>
        <w:tab/>
      </w:r>
      <w:r w:rsidRPr="00D94BC5">
        <w:rPr>
          <w:rFonts w:ascii="Arial" w:hAnsi="Arial" w:cs="Arial"/>
          <w:b/>
          <w:bCs/>
        </w:rPr>
        <w:tab/>
      </w:r>
      <w:r w:rsidRPr="00D94BC5">
        <w:rPr>
          <w:rFonts w:ascii="Arial" w:hAnsi="Arial" w:cs="Arial"/>
          <w:b/>
          <w:bCs/>
        </w:rPr>
        <w:tab/>
        <w:t xml:space="preserve"> REGON: 491892</w:t>
      </w:r>
      <w:r w:rsidR="006578C0" w:rsidRPr="00D94BC5">
        <w:rPr>
          <w:rFonts w:ascii="Arial" w:hAnsi="Arial" w:cs="Arial"/>
          <w:b/>
          <w:bCs/>
        </w:rPr>
        <w:t>529</w:t>
      </w:r>
    </w:p>
    <w:p w14:paraId="144C5E46" w14:textId="77777777" w:rsidR="00D15876" w:rsidRPr="00D94BC5" w:rsidRDefault="00D15876" w:rsidP="00D15876">
      <w:pPr>
        <w:autoSpaceDE w:val="0"/>
        <w:autoSpaceDN w:val="0"/>
        <w:adjustRightInd w:val="0"/>
        <w:spacing w:after="0"/>
        <w:jc w:val="both"/>
        <w:rPr>
          <w:rFonts w:ascii="Arial" w:hAnsi="Arial" w:cs="Arial"/>
        </w:rPr>
      </w:pPr>
      <w:r w:rsidRPr="00D94BC5">
        <w:rPr>
          <w:rFonts w:ascii="Arial" w:hAnsi="Arial" w:cs="Arial"/>
        </w:rPr>
        <w:t xml:space="preserve">zwaną dalej </w:t>
      </w:r>
      <w:r w:rsidRPr="00D94BC5">
        <w:rPr>
          <w:rFonts w:ascii="Arial" w:hAnsi="Arial" w:cs="Arial"/>
          <w:b/>
          <w:bCs/>
        </w:rPr>
        <w:t>Zamawiającym</w:t>
      </w:r>
      <w:r w:rsidRPr="00D94BC5">
        <w:rPr>
          <w:rFonts w:ascii="Arial" w:hAnsi="Arial" w:cs="Arial"/>
        </w:rPr>
        <w:t xml:space="preserve">, </w:t>
      </w:r>
      <w:r w:rsidR="006578C0" w:rsidRPr="00D94BC5">
        <w:rPr>
          <w:rFonts w:ascii="Arial" w:hAnsi="Arial" w:cs="Arial"/>
        </w:rPr>
        <w:t>za którą działa</w:t>
      </w:r>
      <w:r w:rsidRPr="00D94BC5">
        <w:rPr>
          <w:rFonts w:ascii="Arial" w:hAnsi="Arial" w:cs="Arial"/>
        </w:rPr>
        <w:t>:</w:t>
      </w:r>
    </w:p>
    <w:p w14:paraId="50C96A16" w14:textId="77777777" w:rsidR="00D15876" w:rsidRPr="00D94BC5" w:rsidRDefault="00D15876" w:rsidP="00D15876">
      <w:pPr>
        <w:autoSpaceDE w:val="0"/>
        <w:autoSpaceDN w:val="0"/>
        <w:adjustRightInd w:val="0"/>
        <w:spacing w:after="0"/>
        <w:jc w:val="both"/>
        <w:rPr>
          <w:rFonts w:ascii="Arial" w:hAnsi="Arial" w:cs="Arial"/>
          <w:b/>
          <w:bCs/>
        </w:rPr>
      </w:pPr>
      <w:r w:rsidRPr="00D94BC5">
        <w:rPr>
          <w:rFonts w:ascii="Arial" w:hAnsi="Arial" w:cs="Arial"/>
          <w:b/>
          <w:bCs/>
        </w:rPr>
        <w:t xml:space="preserve">Wójt Gminy </w:t>
      </w:r>
      <w:r w:rsidR="006578C0" w:rsidRPr="00D94BC5">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EB4864"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EB4864" w:rsidRDefault="00D15876" w:rsidP="00D15876">
      <w:pPr>
        <w:pStyle w:val="Tekstpodstawowy"/>
        <w:tabs>
          <w:tab w:val="left" w:pos="1701"/>
        </w:tabs>
        <w:spacing w:line="276" w:lineRule="auto"/>
        <w:jc w:val="center"/>
        <w:rPr>
          <w:rFonts w:ascii="Arial" w:hAnsi="Arial" w:cs="Arial"/>
          <w:b/>
          <w:sz w:val="22"/>
          <w:szCs w:val="22"/>
          <w:lang w:val="pl-PL"/>
        </w:rPr>
      </w:pPr>
      <w:r w:rsidRPr="00EB4864">
        <w:rPr>
          <w:rFonts w:ascii="Arial" w:hAnsi="Arial" w:cs="Arial"/>
          <w:b/>
          <w:sz w:val="22"/>
          <w:szCs w:val="22"/>
          <w:lang w:val="pl-PL"/>
        </w:rPr>
        <w:t>§ 1</w:t>
      </w:r>
    </w:p>
    <w:p w14:paraId="4A9205C6" w14:textId="16BDAF27" w:rsidR="006578C0" w:rsidRPr="00630954" w:rsidRDefault="006578C0" w:rsidP="005C752F">
      <w:pPr>
        <w:numPr>
          <w:ilvl w:val="0"/>
          <w:numId w:val="36"/>
        </w:numPr>
        <w:contextualSpacing/>
        <w:jc w:val="both"/>
        <w:rPr>
          <w:rFonts w:ascii="Arial" w:eastAsia="Calibri" w:hAnsi="Arial" w:cs="Arial"/>
        </w:rPr>
      </w:pPr>
      <w:r w:rsidRPr="00630954">
        <w:rPr>
          <w:rFonts w:ascii="Arial" w:eastAsia="Calibri" w:hAnsi="Arial" w:cs="Arial"/>
        </w:rPr>
        <w:t>Zamawiający zleca a Wykonawca przyjmuje i zobowiązuje się do</w:t>
      </w:r>
      <w:r w:rsidRPr="00630954">
        <w:rPr>
          <w:rFonts w:ascii="Arial" w:eastAsia="Arial" w:hAnsi="Arial" w:cs="Arial"/>
        </w:rPr>
        <w:t xml:space="preserve"> wykonania </w:t>
      </w:r>
      <w:r w:rsidRPr="00630954">
        <w:rPr>
          <w:rFonts w:ascii="Arial" w:eastAsia="Calibri" w:hAnsi="Arial" w:cs="Arial"/>
        </w:rPr>
        <w:t>robót budowlanych, dotyczących</w:t>
      </w:r>
      <w:r w:rsidR="005F26BE" w:rsidRPr="00630954">
        <w:rPr>
          <w:rFonts w:ascii="Arial" w:eastAsia="Calibri" w:hAnsi="Arial" w:cs="Arial"/>
        </w:rPr>
        <w:t>:</w:t>
      </w:r>
      <w:r w:rsidRPr="00630954">
        <w:rPr>
          <w:rFonts w:ascii="Arial" w:eastAsia="Calibri" w:hAnsi="Arial" w:cs="Arial"/>
        </w:rPr>
        <w:t xml:space="preserve"> </w:t>
      </w:r>
      <w:r w:rsidR="00D3545D" w:rsidRPr="00630954">
        <w:rPr>
          <w:rFonts w:ascii="Arial" w:hAnsi="Arial" w:cs="Arial"/>
          <w:b/>
          <w:bCs/>
        </w:rPr>
        <w:t>Budowa budynku wielofunkcyjnego w Nawojowej – etap II Centrum Kultury i siedziba Policji</w:t>
      </w:r>
      <w:r w:rsidR="005F26BE" w:rsidRPr="00630954">
        <w:rPr>
          <w:rFonts w:ascii="Arial" w:hAnsi="Arial" w:cs="Arial"/>
        </w:rPr>
        <w:t>.</w:t>
      </w:r>
      <w:r w:rsidR="005F26BE" w:rsidRPr="00630954">
        <w:rPr>
          <w:rFonts w:ascii="Arial" w:eastAsia="Calibri" w:hAnsi="Arial" w:cs="Arial"/>
        </w:rPr>
        <w:t xml:space="preserve"> </w:t>
      </w:r>
      <w:r w:rsidR="00352C1A" w:rsidRPr="00630954">
        <w:rPr>
          <w:rFonts w:ascii="Arial" w:eastAsia="Calibri" w:hAnsi="Arial" w:cs="Arial"/>
        </w:rPr>
        <w:t>Zakres zamówienia obejmuje następujące roboty</w:t>
      </w:r>
      <w:r w:rsidRPr="00630954">
        <w:rPr>
          <w:rFonts w:ascii="Arial" w:eastAsia="Calibri" w:hAnsi="Arial" w:cs="Arial"/>
        </w:rPr>
        <w:t>:</w:t>
      </w:r>
    </w:p>
    <w:p w14:paraId="749BD526" w14:textId="77777777" w:rsidR="00352C1A" w:rsidRPr="00630954" w:rsidRDefault="00352C1A" w:rsidP="00352C1A">
      <w:pPr>
        <w:pStyle w:val="Akapitzlist"/>
        <w:rPr>
          <w:rFonts w:ascii="Arial" w:hAnsi="Arial"/>
        </w:rPr>
      </w:pPr>
      <w:r w:rsidRPr="00630954">
        <w:rPr>
          <w:rFonts w:ascii="Arial" w:hAnsi="Arial"/>
        </w:rPr>
        <w:t>Zakres I:</w:t>
      </w:r>
    </w:p>
    <w:p w14:paraId="194D0107" w14:textId="77777777" w:rsidR="00352C1A" w:rsidRPr="00630954" w:rsidRDefault="00352C1A" w:rsidP="00352C1A">
      <w:pPr>
        <w:pStyle w:val="Akapitzlist"/>
        <w:rPr>
          <w:rFonts w:ascii="Arial" w:hAnsi="Arial"/>
        </w:rPr>
      </w:pPr>
    </w:p>
    <w:p w14:paraId="3A2D2483" w14:textId="77777777" w:rsidR="00352C1A" w:rsidRPr="00630954" w:rsidRDefault="00352C1A" w:rsidP="00352C1A">
      <w:pPr>
        <w:pStyle w:val="Akapitzlist"/>
        <w:rPr>
          <w:rFonts w:ascii="Arial" w:hAnsi="Arial"/>
        </w:rPr>
      </w:pPr>
      <w:r w:rsidRPr="00630954">
        <w:rPr>
          <w:rFonts w:ascii="Arial" w:hAnsi="Arial"/>
        </w:rPr>
        <w:t>1) Przebudowa/budowa odcinka instalacji wodociągowej</w:t>
      </w:r>
    </w:p>
    <w:p w14:paraId="70DE8D8E" w14:textId="77777777" w:rsidR="00352C1A" w:rsidRPr="00630954" w:rsidRDefault="00352C1A" w:rsidP="00352C1A">
      <w:pPr>
        <w:pStyle w:val="Akapitzlist"/>
        <w:rPr>
          <w:rFonts w:ascii="Arial" w:hAnsi="Arial"/>
        </w:rPr>
      </w:pPr>
      <w:r w:rsidRPr="00630954">
        <w:rPr>
          <w:rFonts w:ascii="Arial" w:hAnsi="Arial"/>
        </w:rPr>
        <w:t>2) Przebudowa/budowa zewnętrznej instalacji kanalizacji sanitarnej</w:t>
      </w:r>
    </w:p>
    <w:p w14:paraId="24E963DE" w14:textId="77777777" w:rsidR="00352C1A" w:rsidRPr="00630954" w:rsidRDefault="00352C1A" w:rsidP="00352C1A">
      <w:pPr>
        <w:pStyle w:val="Akapitzlist"/>
        <w:rPr>
          <w:rFonts w:ascii="Arial" w:hAnsi="Arial"/>
        </w:rPr>
      </w:pPr>
      <w:r w:rsidRPr="00630954">
        <w:rPr>
          <w:rFonts w:ascii="Arial" w:hAnsi="Arial"/>
        </w:rPr>
        <w:t>3) Przebudowa/budowa zewnętrznej instalacji kanalizacji deszczowej</w:t>
      </w:r>
    </w:p>
    <w:p w14:paraId="28A9090D" w14:textId="77777777" w:rsidR="00352C1A" w:rsidRPr="00630954" w:rsidRDefault="00352C1A" w:rsidP="00352C1A">
      <w:pPr>
        <w:pStyle w:val="Akapitzlist"/>
        <w:rPr>
          <w:rFonts w:ascii="Arial" w:hAnsi="Arial"/>
        </w:rPr>
      </w:pPr>
      <w:r w:rsidRPr="00630954">
        <w:rPr>
          <w:rFonts w:ascii="Arial" w:hAnsi="Arial"/>
        </w:rPr>
        <w:t>4) Drenaż opaskowy</w:t>
      </w:r>
    </w:p>
    <w:p w14:paraId="77CD038C" w14:textId="77777777" w:rsidR="00352C1A" w:rsidRPr="00630954" w:rsidRDefault="00352C1A" w:rsidP="00352C1A">
      <w:pPr>
        <w:pStyle w:val="Akapitzlist"/>
        <w:rPr>
          <w:rFonts w:ascii="Arial" w:hAnsi="Arial"/>
        </w:rPr>
      </w:pPr>
      <w:r w:rsidRPr="00630954">
        <w:rPr>
          <w:rFonts w:ascii="Arial" w:hAnsi="Arial"/>
        </w:rPr>
        <w:t>5) Roboty rozbiórkowe</w:t>
      </w:r>
    </w:p>
    <w:p w14:paraId="0F0E0B2C" w14:textId="77777777" w:rsidR="00352C1A" w:rsidRPr="00630954" w:rsidRDefault="00352C1A" w:rsidP="00352C1A">
      <w:pPr>
        <w:pStyle w:val="Akapitzlist"/>
        <w:rPr>
          <w:rFonts w:ascii="Arial" w:hAnsi="Arial"/>
        </w:rPr>
      </w:pPr>
      <w:r w:rsidRPr="00630954">
        <w:rPr>
          <w:rFonts w:ascii="Arial" w:hAnsi="Arial"/>
        </w:rPr>
        <w:t>6) Roboty ziemne i przygotowawcze</w:t>
      </w:r>
    </w:p>
    <w:p w14:paraId="28CF4D76" w14:textId="77777777" w:rsidR="00352C1A" w:rsidRPr="00630954" w:rsidRDefault="00352C1A" w:rsidP="00352C1A">
      <w:pPr>
        <w:pStyle w:val="Akapitzlist"/>
        <w:rPr>
          <w:rFonts w:ascii="Arial" w:hAnsi="Arial"/>
        </w:rPr>
      </w:pPr>
      <w:r w:rsidRPr="00630954">
        <w:rPr>
          <w:rFonts w:ascii="Arial" w:hAnsi="Arial"/>
        </w:rPr>
        <w:t>7) Roboty fundamentowe, izolacyjne</w:t>
      </w:r>
    </w:p>
    <w:p w14:paraId="33DB5D5E" w14:textId="77777777" w:rsidR="00352C1A" w:rsidRPr="00630954" w:rsidRDefault="00352C1A" w:rsidP="00352C1A">
      <w:pPr>
        <w:pStyle w:val="Akapitzlist"/>
        <w:rPr>
          <w:rFonts w:ascii="Arial" w:hAnsi="Arial"/>
        </w:rPr>
      </w:pPr>
      <w:r w:rsidRPr="00630954">
        <w:rPr>
          <w:rFonts w:ascii="Arial" w:hAnsi="Arial"/>
        </w:rPr>
        <w:t xml:space="preserve">8) Zbrojenie konstrukcji – fundamenty </w:t>
      </w:r>
    </w:p>
    <w:p w14:paraId="0199AD27" w14:textId="77777777" w:rsidR="00352C1A" w:rsidRPr="00630954" w:rsidRDefault="00352C1A" w:rsidP="00352C1A">
      <w:pPr>
        <w:pStyle w:val="Akapitzlist"/>
        <w:rPr>
          <w:rFonts w:ascii="Arial" w:hAnsi="Arial"/>
        </w:rPr>
      </w:pPr>
      <w:r w:rsidRPr="00630954">
        <w:rPr>
          <w:rFonts w:ascii="Arial" w:hAnsi="Arial"/>
        </w:rPr>
        <w:t>9) Roboty rozbiórkowe – połączenie segmentów</w:t>
      </w:r>
    </w:p>
    <w:p w14:paraId="7F946803" w14:textId="77777777" w:rsidR="00352C1A" w:rsidRPr="00630954" w:rsidRDefault="00352C1A" w:rsidP="00352C1A">
      <w:pPr>
        <w:pStyle w:val="Akapitzlist"/>
        <w:rPr>
          <w:rFonts w:ascii="Arial" w:hAnsi="Arial"/>
        </w:rPr>
      </w:pPr>
      <w:r w:rsidRPr="00630954">
        <w:rPr>
          <w:rFonts w:ascii="Arial" w:hAnsi="Arial"/>
        </w:rPr>
        <w:t>10) Roboty murowe</w:t>
      </w:r>
    </w:p>
    <w:p w14:paraId="7B6739CB" w14:textId="77777777" w:rsidR="00352C1A" w:rsidRPr="00630954" w:rsidRDefault="00352C1A" w:rsidP="00352C1A">
      <w:pPr>
        <w:pStyle w:val="Akapitzlist"/>
        <w:rPr>
          <w:rFonts w:ascii="Arial" w:hAnsi="Arial"/>
        </w:rPr>
      </w:pPr>
      <w:r w:rsidRPr="00630954">
        <w:rPr>
          <w:rFonts w:ascii="Arial" w:hAnsi="Arial"/>
        </w:rPr>
        <w:t xml:space="preserve">11) Zbrojenie konstrukcji – słupów, belek, płyt żelbetowych </w:t>
      </w:r>
    </w:p>
    <w:p w14:paraId="42210C1E" w14:textId="77777777" w:rsidR="00352C1A" w:rsidRPr="00630954" w:rsidRDefault="00352C1A" w:rsidP="00352C1A">
      <w:pPr>
        <w:pStyle w:val="Akapitzlist"/>
        <w:rPr>
          <w:rFonts w:ascii="Arial" w:hAnsi="Arial"/>
        </w:rPr>
      </w:pPr>
      <w:r w:rsidRPr="00630954">
        <w:rPr>
          <w:rFonts w:ascii="Arial" w:hAnsi="Arial"/>
        </w:rPr>
        <w:t>12) Instalacja kanalizacyjna pod posadzkowa</w:t>
      </w:r>
    </w:p>
    <w:p w14:paraId="08DABFFB" w14:textId="77777777" w:rsidR="00352C1A" w:rsidRPr="00630954" w:rsidRDefault="00352C1A" w:rsidP="00352C1A">
      <w:pPr>
        <w:pStyle w:val="Akapitzlist"/>
        <w:rPr>
          <w:rFonts w:ascii="Arial" w:hAnsi="Arial"/>
        </w:rPr>
      </w:pPr>
    </w:p>
    <w:p w14:paraId="4B03B4EF" w14:textId="77777777" w:rsidR="00352C1A" w:rsidRPr="00630954" w:rsidRDefault="00352C1A" w:rsidP="00352C1A">
      <w:pPr>
        <w:pStyle w:val="Akapitzlist"/>
        <w:rPr>
          <w:rFonts w:ascii="Arial" w:hAnsi="Arial"/>
        </w:rPr>
      </w:pPr>
      <w:r w:rsidRPr="00630954">
        <w:rPr>
          <w:rFonts w:ascii="Arial" w:hAnsi="Arial"/>
        </w:rPr>
        <w:t>Zakres II:</w:t>
      </w:r>
    </w:p>
    <w:p w14:paraId="684109DE" w14:textId="77777777" w:rsidR="00352C1A" w:rsidRPr="00630954" w:rsidRDefault="00352C1A" w:rsidP="00352C1A">
      <w:pPr>
        <w:pStyle w:val="Akapitzlist"/>
        <w:rPr>
          <w:rFonts w:ascii="Arial" w:hAnsi="Arial"/>
        </w:rPr>
      </w:pPr>
      <w:r w:rsidRPr="00630954">
        <w:rPr>
          <w:rFonts w:ascii="Arial" w:hAnsi="Arial"/>
        </w:rPr>
        <w:t>1) Konstrukcja nośna – dźwigary z drewna klejonego</w:t>
      </w:r>
    </w:p>
    <w:p w14:paraId="222469B5" w14:textId="77777777" w:rsidR="00352C1A" w:rsidRPr="00630954" w:rsidRDefault="00352C1A" w:rsidP="00352C1A">
      <w:pPr>
        <w:pStyle w:val="Akapitzlist"/>
        <w:rPr>
          <w:rFonts w:ascii="Arial" w:hAnsi="Arial"/>
        </w:rPr>
      </w:pPr>
      <w:r w:rsidRPr="00630954">
        <w:rPr>
          <w:rFonts w:ascii="Arial" w:hAnsi="Arial"/>
        </w:rPr>
        <w:t>2) Konstrukcja drewniana dachu</w:t>
      </w:r>
    </w:p>
    <w:p w14:paraId="69F81959" w14:textId="77777777" w:rsidR="00352C1A" w:rsidRPr="00630954" w:rsidRDefault="00352C1A" w:rsidP="00352C1A">
      <w:pPr>
        <w:pStyle w:val="Akapitzlist"/>
        <w:rPr>
          <w:rFonts w:ascii="Arial" w:hAnsi="Arial"/>
        </w:rPr>
      </w:pPr>
      <w:r w:rsidRPr="00630954">
        <w:rPr>
          <w:rFonts w:ascii="Arial" w:hAnsi="Arial"/>
        </w:rPr>
        <w:t>3) Roboty pokrywcze</w:t>
      </w:r>
    </w:p>
    <w:p w14:paraId="6DF147F1" w14:textId="77777777" w:rsidR="00352C1A" w:rsidRPr="00630954" w:rsidRDefault="00352C1A" w:rsidP="00352C1A">
      <w:pPr>
        <w:pStyle w:val="Akapitzlist"/>
        <w:rPr>
          <w:rFonts w:ascii="Arial" w:hAnsi="Arial"/>
        </w:rPr>
      </w:pPr>
      <w:r w:rsidRPr="00630954">
        <w:rPr>
          <w:rFonts w:ascii="Arial" w:hAnsi="Arial"/>
        </w:rPr>
        <w:t>4) Roboty murowe</w:t>
      </w:r>
    </w:p>
    <w:p w14:paraId="5C61D5DF" w14:textId="77777777" w:rsidR="00352C1A" w:rsidRPr="00630954" w:rsidRDefault="00352C1A" w:rsidP="00352C1A">
      <w:pPr>
        <w:pStyle w:val="Akapitzlist"/>
        <w:rPr>
          <w:rFonts w:ascii="Arial" w:hAnsi="Arial"/>
          <w:color w:val="FF0000"/>
        </w:rPr>
      </w:pPr>
      <w:r w:rsidRPr="00630954">
        <w:rPr>
          <w:rFonts w:ascii="Arial" w:hAnsi="Arial"/>
        </w:rPr>
        <w:t>5) Podłogi i posadzki</w:t>
      </w:r>
    </w:p>
    <w:p w14:paraId="7C26D429" w14:textId="77777777" w:rsidR="00BA5A90" w:rsidRPr="00630954" w:rsidRDefault="00BA5A90" w:rsidP="00A63D57">
      <w:pPr>
        <w:ind w:left="360"/>
        <w:jc w:val="both"/>
        <w:rPr>
          <w:rFonts w:ascii="Arial" w:hAnsi="Arial" w:cs="Arial"/>
        </w:rPr>
      </w:pPr>
    </w:p>
    <w:p w14:paraId="7748697D" w14:textId="77777777" w:rsidR="00A63D57" w:rsidRPr="00630954" w:rsidRDefault="00A63D57" w:rsidP="00A63D57">
      <w:pPr>
        <w:ind w:left="360"/>
        <w:jc w:val="both"/>
        <w:rPr>
          <w:rFonts w:ascii="Arial" w:hAnsi="Arial" w:cs="Arial"/>
        </w:rPr>
      </w:pPr>
      <w:r w:rsidRPr="00630954">
        <w:rPr>
          <w:rFonts w:ascii="Arial" w:hAnsi="Arial" w:cs="Arial"/>
        </w:rPr>
        <w:t>Na wykonawcy spoczywać będzie także:</w:t>
      </w:r>
    </w:p>
    <w:p w14:paraId="257DDEED" w14:textId="77777777" w:rsidR="0083728B" w:rsidRPr="00630954" w:rsidRDefault="0083728B" w:rsidP="0083728B">
      <w:pPr>
        <w:numPr>
          <w:ilvl w:val="0"/>
          <w:numId w:val="48"/>
        </w:numPr>
        <w:spacing w:after="0" w:line="240" w:lineRule="auto"/>
        <w:ind w:left="1080"/>
        <w:jc w:val="both"/>
        <w:rPr>
          <w:rFonts w:ascii="Arial" w:hAnsi="Arial"/>
        </w:rPr>
      </w:pPr>
      <w:r w:rsidRPr="00630954">
        <w:rPr>
          <w:rFonts w:ascii="Arial" w:hAnsi="Arial"/>
        </w:rPr>
        <w:t xml:space="preserve">odpowiedzialność za jakość, zgodność z warunkami technicznymi i jakościowymi opisanymi dla przedmiotu zamówienia. Całość robót należy wykonać zgodnie z dokumentacją projektową, oraz specyfikacją techniczną wykonania i odbioru robót; </w:t>
      </w:r>
    </w:p>
    <w:p w14:paraId="68DDFD57" w14:textId="77777777" w:rsidR="0083728B" w:rsidRPr="00630954" w:rsidRDefault="0083728B" w:rsidP="0083728B">
      <w:pPr>
        <w:numPr>
          <w:ilvl w:val="0"/>
          <w:numId w:val="48"/>
        </w:numPr>
        <w:spacing w:after="0" w:line="240" w:lineRule="auto"/>
        <w:ind w:left="1080"/>
        <w:jc w:val="both"/>
        <w:rPr>
          <w:rFonts w:ascii="Arial" w:hAnsi="Arial"/>
        </w:rPr>
      </w:pPr>
      <w:r w:rsidRPr="00630954">
        <w:rPr>
          <w:rFonts w:ascii="Arial" w:hAnsi="Arial"/>
        </w:rPr>
        <w:t>pełna obsługa geodezyjna budowy wraz z geodezyjną inwentaryzacją powykonawczą sporządzoną w trzech kompletach w skali 1:500 oraz wykonanie dokumentacji powykonawczej dla zakresu objętego umową;</w:t>
      </w:r>
    </w:p>
    <w:p w14:paraId="25C4415F" w14:textId="77777777" w:rsidR="00630954" w:rsidRPr="00630954" w:rsidRDefault="00630954" w:rsidP="00630954">
      <w:pPr>
        <w:numPr>
          <w:ilvl w:val="0"/>
          <w:numId w:val="48"/>
        </w:numPr>
        <w:spacing w:after="0" w:line="240" w:lineRule="auto"/>
        <w:ind w:left="1080"/>
        <w:jc w:val="both"/>
        <w:rPr>
          <w:rFonts w:ascii="Arial" w:hAnsi="Arial"/>
        </w:rPr>
      </w:pPr>
      <w:r w:rsidRPr="00630954">
        <w:rPr>
          <w:rFonts w:ascii="Arial" w:hAnsi="Arial" w:cs="Arial"/>
        </w:rPr>
        <w:t>Wykonawca pokrywa koszty:</w:t>
      </w:r>
    </w:p>
    <w:p w14:paraId="750C9A9F" w14:textId="77777777"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zabezpieczenia robót pod względem bhp,</w:t>
      </w:r>
    </w:p>
    <w:p w14:paraId="7F94C00B" w14:textId="3C35C37E"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organizacji ruchu,</w:t>
      </w:r>
    </w:p>
    <w:p w14:paraId="0898509F" w14:textId="77777777"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dostarczenia i zużycia wody oraz energii,</w:t>
      </w:r>
    </w:p>
    <w:p w14:paraId="5659A985" w14:textId="77777777"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wykonania dróg dojazdowych,</w:t>
      </w:r>
    </w:p>
    <w:p w14:paraId="48C93147" w14:textId="77777777"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roszczeń osób trzecich w stosunku do prowadzonych robót,</w:t>
      </w:r>
    </w:p>
    <w:p w14:paraId="69744217" w14:textId="77777777"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doprowadzenie terenu i dróg do stanu pierwotnego,</w:t>
      </w:r>
    </w:p>
    <w:p w14:paraId="2C184945" w14:textId="77777777" w:rsidR="00630954" w:rsidRPr="00630954" w:rsidRDefault="00630954" w:rsidP="00630954">
      <w:pPr>
        <w:pStyle w:val="Akapitzlist"/>
        <w:numPr>
          <w:ilvl w:val="0"/>
          <w:numId w:val="50"/>
        </w:numPr>
        <w:spacing w:after="0" w:line="240" w:lineRule="auto"/>
        <w:jc w:val="both"/>
        <w:rPr>
          <w:rFonts w:ascii="Arial" w:hAnsi="Arial"/>
        </w:rPr>
      </w:pPr>
      <w:r w:rsidRPr="00630954">
        <w:rPr>
          <w:rFonts w:ascii="Arial" w:hAnsi="Arial" w:cs="Arial"/>
        </w:rPr>
        <w:t>naprawienia szkód wynikłych z winy Wykonawcy.</w:t>
      </w:r>
    </w:p>
    <w:p w14:paraId="3ABF9889" w14:textId="77777777" w:rsidR="00630954" w:rsidRPr="00630954" w:rsidRDefault="00630954" w:rsidP="00630954">
      <w:pPr>
        <w:pStyle w:val="Akapitzlist"/>
        <w:numPr>
          <w:ilvl w:val="0"/>
          <w:numId w:val="48"/>
        </w:numPr>
        <w:spacing w:after="0" w:line="240" w:lineRule="auto"/>
        <w:jc w:val="both"/>
        <w:rPr>
          <w:rFonts w:ascii="Arial" w:hAnsi="Arial"/>
        </w:rPr>
      </w:pPr>
      <w:r w:rsidRPr="00630954">
        <w:rPr>
          <w:rFonts w:ascii="Arial" w:hAnsi="Arial"/>
        </w:rPr>
        <w:t>Wykonanie we własnym zakresie zasilania tymczasowego w energię elektryczną i wodę na czas trwania robót, ogrodzenie tymczasowe placu budowy, drogi tymczasowe po placu budowy, ciągi piesze, zaplecze socjalno – biurowe, tablice informacyjne, kontener na odpady itp.</w:t>
      </w:r>
    </w:p>
    <w:p w14:paraId="634B89A6" w14:textId="77777777" w:rsidR="00630954" w:rsidRPr="00630954" w:rsidRDefault="00630954" w:rsidP="00630954">
      <w:pPr>
        <w:pStyle w:val="Akapitzlist"/>
        <w:numPr>
          <w:ilvl w:val="0"/>
          <w:numId w:val="48"/>
        </w:numPr>
        <w:spacing w:after="0" w:line="240" w:lineRule="auto"/>
        <w:jc w:val="both"/>
        <w:rPr>
          <w:rFonts w:ascii="Arial" w:hAnsi="Arial"/>
        </w:rPr>
      </w:pPr>
      <w:r w:rsidRPr="00630954">
        <w:rPr>
          <w:rFonts w:ascii="Arial" w:hAnsi="Arial" w:cs="Arial"/>
        </w:rPr>
        <w:t xml:space="preserve">Wykonawca ponosi koszty zużytej energii elektrycznej </w:t>
      </w:r>
    </w:p>
    <w:p w14:paraId="63EC82E3" w14:textId="77777777" w:rsidR="00630954" w:rsidRPr="00630954" w:rsidRDefault="00630954" w:rsidP="00630954">
      <w:pPr>
        <w:pStyle w:val="Akapitzlist"/>
        <w:numPr>
          <w:ilvl w:val="0"/>
          <w:numId w:val="48"/>
        </w:numPr>
        <w:spacing w:after="0" w:line="240" w:lineRule="auto"/>
        <w:jc w:val="both"/>
        <w:rPr>
          <w:rFonts w:ascii="Arial" w:hAnsi="Arial"/>
        </w:rPr>
      </w:pPr>
      <w:r w:rsidRPr="00630954">
        <w:rPr>
          <w:rFonts w:ascii="Arial" w:hAnsi="Arial"/>
        </w:rPr>
        <w:t xml:space="preserve">zorganizowanie zaplecza i placu budowy przy zastosowaniu zabezpieczeń wynikających z przepisów BHP i ppoż., </w:t>
      </w:r>
    </w:p>
    <w:p w14:paraId="036639A7" w14:textId="77777777" w:rsidR="00630954" w:rsidRPr="00630954" w:rsidRDefault="00630954" w:rsidP="00630954">
      <w:pPr>
        <w:pStyle w:val="Akapitzlist"/>
        <w:numPr>
          <w:ilvl w:val="0"/>
          <w:numId w:val="48"/>
        </w:numPr>
        <w:spacing w:after="0" w:line="240" w:lineRule="auto"/>
        <w:jc w:val="both"/>
        <w:rPr>
          <w:rFonts w:ascii="Arial" w:hAnsi="Arial"/>
        </w:rPr>
      </w:pPr>
      <w:r w:rsidRPr="00630954">
        <w:rPr>
          <w:rFonts w:ascii="Arial" w:hAnsi="Arial"/>
        </w:rPr>
        <w:t>w przypadku uszkodzenia istniejącego zjazdu i przyległych chodników ich naprawa z przywróceniem do stanu pierwotnego,</w:t>
      </w:r>
    </w:p>
    <w:p w14:paraId="03BE6076" w14:textId="77777777" w:rsidR="00630954" w:rsidRPr="00630954" w:rsidRDefault="00630954" w:rsidP="00630954">
      <w:pPr>
        <w:pStyle w:val="Akapitzlist"/>
        <w:numPr>
          <w:ilvl w:val="0"/>
          <w:numId w:val="48"/>
        </w:numPr>
        <w:spacing w:after="0" w:line="240" w:lineRule="auto"/>
        <w:jc w:val="both"/>
        <w:rPr>
          <w:rFonts w:ascii="Arial" w:hAnsi="Arial"/>
        </w:rPr>
      </w:pPr>
      <w:r w:rsidRPr="00630954">
        <w:rPr>
          <w:rFonts w:ascii="Arial" w:hAnsi="Arial"/>
        </w:rPr>
        <w:t>ochrona przed uszkodzeniem istniejącej instalacji monitoringu obiektu z poniesieniem kosztów ewentualnych napraw w porozumieniu z firmą obsługującą monitoring</w:t>
      </w:r>
    </w:p>
    <w:p w14:paraId="39874976" w14:textId="77777777" w:rsidR="00630954" w:rsidRPr="00630954" w:rsidRDefault="00630954" w:rsidP="00630954">
      <w:pPr>
        <w:pStyle w:val="Akapitzlist"/>
        <w:numPr>
          <w:ilvl w:val="0"/>
          <w:numId w:val="48"/>
        </w:numPr>
        <w:spacing w:after="0" w:line="240" w:lineRule="auto"/>
        <w:jc w:val="both"/>
        <w:rPr>
          <w:rFonts w:ascii="Arial" w:hAnsi="Arial"/>
        </w:rPr>
      </w:pPr>
      <w:r w:rsidRPr="00630954">
        <w:rPr>
          <w:rFonts w:ascii="Arial" w:hAnsi="Arial"/>
        </w:rPr>
        <w:t>dokonanie protokolarnych prób szczelności wykonanych instalacji</w:t>
      </w:r>
    </w:p>
    <w:p w14:paraId="18B275D9" w14:textId="77777777" w:rsidR="00437C4E" w:rsidRPr="00EB4864" w:rsidRDefault="00437C4E" w:rsidP="00437C4E">
      <w:pPr>
        <w:pStyle w:val="Akapitzlist"/>
        <w:ind w:left="1080"/>
        <w:jc w:val="both"/>
        <w:rPr>
          <w:rFonts w:ascii="Arial" w:hAnsi="Arial" w:cs="Arial"/>
        </w:rPr>
      </w:pPr>
    </w:p>
    <w:p w14:paraId="6687E2A0" w14:textId="77777777" w:rsidR="00E726CE" w:rsidRPr="00EB4864" w:rsidRDefault="00E726CE" w:rsidP="005C752F">
      <w:pPr>
        <w:pStyle w:val="Akapitzlist"/>
        <w:numPr>
          <w:ilvl w:val="0"/>
          <w:numId w:val="29"/>
        </w:numPr>
        <w:spacing w:after="0"/>
        <w:jc w:val="both"/>
        <w:rPr>
          <w:rFonts w:ascii="Arial" w:hAnsi="Arial" w:cs="Arial"/>
        </w:rPr>
      </w:pPr>
      <w:r w:rsidRPr="00EB4864">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Default="00D15876" w:rsidP="005C752F">
      <w:pPr>
        <w:widowControl w:val="0"/>
        <w:numPr>
          <w:ilvl w:val="0"/>
          <w:numId w:val="29"/>
        </w:numPr>
        <w:suppressAutoHyphens/>
        <w:autoSpaceDE w:val="0"/>
        <w:spacing w:after="0"/>
        <w:jc w:val="both"/>
        <w:rPr>
          <w:rFonts w:ascii="Arial" w:hAnsi="Arial" w:cs="Arial"/>
        </w:rPr>
      </w:pPr>
      <w:r w:rsidRPr="00EB4864">
        <w:rPr>
          <w:rFonts w:ascii="Arial" w:hAnsi="Arial" w:cs="Arial"/>
        </w:rPr>
        <w:t xml:space="preserve">Wykonawca zobowiązuje się do wykonania przedmiotu umowy zgodnie z dokumentacją przetargową, zasadami wiedzy technicznej i </w:t>
      </w:r>
      <w:r w:rsidR="00C92D91" w:rsidRPr="00EB4864">
        <w:rPr>
          <w:rFonts w:ascii="Arial" w:hAnsi="Arial" w:cs="Arial"/>
        </w:rPr>
        <w:t xml:space="preserve">tzw. </w:t>
      </w:r>
      <w:r w:rsidRPr="00EB4864">
        <w:rPr>
          <w:rFonts w:ascii="Arial" w:hAnsi="Arial" w:cs="Arial"/>
        </w:rPr>
        <w:t xml:space="preserve">sztuki budowlanej, obowiązującymi </w:t>
      </w:r>
      <w:r w:rsidRPr="00EB4864">
        <w:rPr>
          <w:rFonts w:ascii="Arial" w:hAnsi="Arial" w:cs="Arial"/>
        </w:rPr>
        <w:lastRenderedPageBreak/>
        <w:t xml:space="preserve">przepisami i polskimi normami, oddania przedmiotu niniejszej umowy Zamawiającemu </w:t>
      </w:r>
      <w:r w:rsidRPr="00EB4864">
        <w:rPr>
          <w:rFonts w:ascii="Arial" w:hAnsi="Arial" w:cs="Arial"/>
        </w:rPr>
        <w:br/>
        <w:t>w terminie w niej uzgodnionym, oraz do usunięcia wad występujących w tym przedmiocie w okresie rękojmi za wady fizyczne.</w:t>
      </w:r>
    </w:p>
    <w:p w14:paraId="603864D6" w14:textId="77777777" w:rsidR="0083728B" w:rsidRPr="00EB4864" w:rsidRDefault="0083728B" w:rsidP="00962D9F">
      <w:pPr>
        <w:widowControl w:val="0"/>
        <w:suppressAutoHyphens/>
        <w:autoSpaceDE w:val="0"/>
        <w:spacing w:after="0"/>
        <w:ind w:left="360"/>
        <w:jc w:val="both"/>
        <w:rPr>
          <w:rFonts w:ascii="Arial" w:hAnsi="Arial" w:cs="Arial"/>
        </w:rPr>
      </w:pPr>
    </w:p>
    <w:p w14:paraId="64B031E0" w14:textId="77777777" w:rsidR="00D15876" w:rsidRPr="00D94BC5" w:rsidRDefault="00D15876" w:rsidP="00D15876">
      <w:pPr>
        <w:tabs>
          <w:tab w:val="left" w:pos="1701"/>
        </w:tabs>
        <w:spacing w:after="0"/>
        <w:jc w:val="center"/>
        <w:rPr>
          <w:rFonts w:ascii="Arial" w:hAnsi="Arial" w:cs="Arial"/>
          <w:b/>
        </w:rPr>
      </w:pPr>
      <w:r w:rsidRPr="00EB4864">
        <w:rPr>
          <w:rFonts w:ascii="Arial" w:hAnsi="Arial" w:cs="Arial"/>
          <w:b/>
        </w:rPr>
        <w:t>§ 2</w:t>
      </w:r>
    </w:p>
    <w:p w14:paraId="567653A3" w14:textId="4C64AA6A" w:rsidR="00D15876" w:rsidRDefault="007B7DA1" w:rsidP="005C752F">
      <w:pPr>
        <w:pStyle w:val="Akapitzlist"/>
        <w:numPr>
          <w:ilvl w:val="0"/>
          <w:numId w:val="30"/>
        </w:numPr>
        <w:tabs>
          <w:tab w:val="left" w:pos="426"/>
        </w:tabs>
        <w:spacing w:after="0"/>
        <w:jc w:val="both"/>
        <w:rPr>
          <w:rFonts w:ascii="Arial" w:hAnsi="Arial" w:cs="Arial"/>
        </w:rPr>
      </w:pPr>
      <w:r>
        <w:rPr>
          <w:rFonts w:ascii="Arial" w:hAnsi="Arial" w:cs="Arial"/>
        </w:rPr>
        <w:t>Ostateczny t</w:t>
      </w:r>
      <w:r w:rsidR="00D15876" w:rsidRPr="00D94BC5">
        <w:rPr>
          <w:rFonts w:ascii="Arial" w:hAnsi="Arial" w:cs="Arial"/>
        </w:rPr>
        <w:t xml:space="preserve">ermin zakończenia realizacji przedmiotu umowy ustala się </w:t>
      </w:r>
      <w:r w:rsidR="00D15876" w:rsidRPr="00D94BC5">
        <w:rPr>
          <w:rFonts w:ascii="Arial" w:hAnsi="Arial" w:cs="Arial"/>
          <w:b/>
        </w:rPr>
        <w:t xml:space="preserve">do </w:t>
      </w:r>
      <w:r>
        <w:rPr>
          <w:rFonts w:ascii="Arial" w:hAnsi="Arial" w:cs="Arial"/>
          <w:b/>
        </w:rPr>
        <w:t xml:space="preserve">dnia </w:t>
      </w:r>
      <w:r w:rsidR="00BA5A90" w:rsidRPr="00603E06">
        <w:rPr>
          <w:rFonts w:ascii="Arial" w:hAnsi="Arial" w:cs="Arial"/>
          <w:b/>
        </w:rPr>
        <w:t>10</w:t>
      </w:r>
      <w:r w:rsidR="005A5E51" w:rsidRPr="00603E06">
        <w:rPr>
          <w:rFonts w:ascii="Arial" w:hAnsi="Arial" w:cs="Arial"/>
          <w:b/>
        </w:rPr>
        <w:t xml:space="preserve"> </w:t>
      </w:r>
      <w:r w:rsidR="00D3545D" w:rsidRPr="00603E06">
        <w:rPr>
          <w:rFonts w:ascii="Arial" w:hAnsi="Arial" w:cs="Arial"/>
          <w:b/>
        </w:rPr>
        <w:t>czerwca</w:t>
      </w:r>
      <w:r w:rsidR="00A63D57" w:rsidRPr="00603E06">
        <w:rPr>
          <w:rFonts w:ascii="Arial" w:hAnsi="Arial" w:cs="Arial"/>
          <w:b/>
        </w:rPr>
        <w:t xml:space="preserve"> </w:t>
      </w:r>
      <w:r w:rsidR="00133037" w:rsidRPr="00603E06">
        <w:rPr>
          <w:rFonts w:ascii="Arial" w:hAnsi="Arial" w:cs="Arial"/>
          <w:b/>
        </w:rPr>
        <w:t>201</w:t>
      </w:r>
      <w:r w:rsidR="00D3545D" w:rsidRPr="00603E06">
        <w:rPr>
          <w:rFonts w:ascii="Arial" w:hAnsi="Arial" w:cs="Arial"/>
          <w:b/>
        </w:rPr>
        <w:t>9</w:t>
      </w:r>
      <w:r w:rsidR="00603E06">
        <w:rPr>
          <w:rFonts w:ascii="Arial" w:hAnsi="Arial" w:cs="Arial"/>
          <w:b/>
        </w:rPr>
        <w:t xml:space="preserve"> </w:t>
      </w:r>
      <w:r w:rsidR="00133037" w:rsidRPr="00603E06">
        <w:rPr>
          <w:rFonts w:ascii="Arial" w:hAnsi="Arial" w:cs="Arial"/>
          <w:b/>
        </w:rPr>
        <w:t>r</w:t>
      </w:r>
      <w:r w:rsidR="00603E06">
        <w:rPr>
          <w:rFonts w:ascii="Arial" w:hAnsi="Arial" w:cs="Arial"/>
          <w:b/>
        </w:rPr>
        <w:t>oku</w:t>
      </w:r>
      <w:r w:rsidR="00D15876" w:rsidRPr="00D94BC5">
        <w:rPr>
          <w:rFonts w:ascii="Arial" w:hAnsi="Arial" w:cs="Arial"/>
        </w:rPr>
        <w:t xml:space="preserve"> </w:t>
      </w:r>
      <w:r w:rsidRPr="007B7DA1">
        <w:rPr>
          <w:rFonts w:ascii="Arial" w:hAnsi="Arial" w:cs="Arial"/>
        </w:rPr>
        <w:t xml:space="preserve">przy czym zakres I przedmiotu umowy ma być zrealizowany do </w:t>
      </w:r>
      <w:r w:rsidR="00603E06">
        <w:rPr>
          <w:rFonts w:ascii="Arial" w:hAnsi="Arial" w:cs="Arial"/>
          <w:b/>
        </w:rPr>
        <w:t xml:space="preserve">30 listopada </w:t>
      </w:r>
      <w:r w:rsidRPr="007B7DA1">
        <w:rPr>
          <w:rFonts w:ascii="Arial" w:hAnsi="Arial" w:cs="Arial"/>
          <w:b/>
        </w:rPr>
        <w:t>2018</w:t>
      </w:r>
      <w:r w:rsidRPr="007B7DA1">
        <w:rPr>
          <w:rFonts w:ascii="Arial" w:hAnsi="Arial" w:cs="Arial"/>
        </w:rPr>
        <w:t xml:space="preserve"> </w:t>
      </w:r>
      <w:r w:rsidRPr="00603E06">
        <w:rPr>
          <w:rFonts w:ascii="Arial" w:hAnsi="Arial" w:cs="Arial"/>
          <w:b/>
        </w:rPr>
        <w:t>roku</w:t>
      </w:r>
      <w:r w:rsidRPr="007B7DA1">
        <w:rPr>
          <w:rFonts w:ascii="Arial" w:hAnsi="Arial" w:cs="Arial"/>
        </w:rPr>
        <w:t xml:space="preserve"> i odebrany protokołem częściowym</w:t>
      </w:r>
      <w:r w:rsidR="00175011">
        <w:rPr>
          <w:rFonts w:ascii="Arial" w:hAnsi="Arial" w:cs="Arial"/>
        </w:rPr>
        <w:t>.</w:t>
      </w:r>
    </w:p>
    <w:p w14:paraId="14737852" w14:textId="77777777" w:rsidR="00D15876" w:rsidRDefault="00D15876" w:rsidP="005C752F">
      <w:pPr>
        <w:pStyle w:val="Akapitzlist"/>
        <w:numPr>
          <w:ilvl w:val="0"/>
          <w:numId w:val="30"/>
        </w:numPr>
        <w:tabs>
          <w:tab w:val="left" w:pos="426"/>
        </w:tabs>
        <w:spacing w:after="0"/>
        <w:jc w:val="both"/>
        <w:rPr>
          <w:rFonts w:ascii="Arial" w:hAnsi="Arial" w:cs="Arial"/>
        </w:rPr>
      </w:pPr>
      <w:r w:rsidRPr="00EB4864">
        <w:rPr>
          <w:rFonts w:ascii="Arial" w:hAnsi="Arial" w:cs="Arial"/>
        </w:rPr>
        <w:t>Na Wykonawcy ciąży obowiązek powiadomienia o każdym zagrożeniu terminowego wykonania umowy pojawiającego się w toku realizacji umowy.</w:t>
      </w:r>
    </w:p>
    <w:p w14:paraId="615725AA" w14:textId="77777777" w:rsidR="00C12F51" w:rsidRDefault="00C12F51" w:rsidP="00C12F51">
      <w:pPr>
        <w:pStyle w:val="Akapitzlist"/>
        <w:tabs>
          <w:tab w:val="left" w:pos="426"/>
        </w:tabs>
        <w:spacing w:after="0"/>
        <w:ind w:left="36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59B8F804" w:rsidR="00D15876" w:rsidRPr="00140D88" w:rsidRDefault="00D15876" w:rsidP="00D15876">
      <w:pPr>
        <w:spacing w:after="0"/>
        <w:jc w:val="both"/>
        <w:rPr>
          <w:rFonts w:ascii="Arial" w:hAnsi="Arial" w:cs="Arial"/>
        </w:rPr>
      </w:pPr>
      <w:r w:rsidRPr="00140D88">
        <w:rPr>
          <w:rFonts w:ascii="Arial" w:hAnsi="Arial" w:cs="Arial"/>
        </w:rPr>
        <w:t>Okres rękojmi</w:t>
      </w:r>
      <w:r w:rsidR="004C0B0B">
        <w:rPr>
          <w:rFonts w:ascii="Arial" w:hAnsi="Arial" w:cs="Arial"/>
        </w:rPr>
        <w:t xml:space="preserve"> i gwarancji</w:t>
      </w:r>
      <w:r w:rsidRPr="00140D88">
        <w:rPr>
          <w:rFonts w:ascii="Arial" w:hAnsi="Arial" w:cs="Arial"/>
        </w:rPr>
        <w:t xml:space="preserve"> wynosi …… miesięcy licząc od daty odbioru końcowego.</w:t>
      </w:r>
    </w:p>
    <w:p w14:paraId="68AC0BAE" w14:textId="77777777" w:rsidR="00D15876"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63615827" w:rsidR="002913EF" w:rsidRPr="00C92D91" w:rsidRDefault="006578C0" w:rsidP="005C752F">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 xml:space="preserve">Za wykonanie robót strony ustalają wynagrodzenie ryczałtowe </w:t>
      </w:r>
      <w:r w:rsidR="0005334C">
        <w:rPr>
          <w:rFonts w:ascii="Arial" w:hAnsi="Arial" w:cs="Arial"/>
          <w:bCs/>
          <w:sz w:val="22"/>
          <w:szCs w:val="22"/>
          <w:lang w:val="pl-PL"/>
        </w:rPr>
        <w:t xml:space="preserve">z zastrzeżeniem </w:t>
      </w:r>
      <w:r w:rsidR="0005334C" w:rsidRPr="0005334C">
        <w:rPr>
          <w:rFonts w:ascii="Arial" w:hAnsi="Arial" w:cs="Arial"/>
          <w:bCs/>
          <w:sz w:val="22"/>
          <w:szCs w:val="22"/>
          <w:lang w:val="pl-PL"/>
        </w:rPr>
        <w:t>§</w:t>
      </w:r>
      <w:r w:rsidR="0005334C">
        <w:rPr>
          <w:rFonts w:ascii="Arial" w:hAnsi="Arial" w:cs="Arial"/>
          <w:bCs/>
          <w:sz w:val="22"/>
          <w:szCs w:val="22"/>
          <w:lang w:val="pl-PL"/>
        </w:rPr>
        <w:t xml:space="preserve"> 5 </w:t>
      </w:r>
      <w:r w:rsidRPr="00C92D91">
        <w:rPr>
          <w:rFonts w:ascii="Arial" w:hAnsi="Arial" w:cs="Arial"/>
          <w:bCs/>
          <w:sz w:val="22"/>
          <w:szCs w:val="22"/>
          <w:lang w:val="pl-PL"/>
        </w:rPr>
        <w:t>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C752F">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7B7DA1" w:rsidRDefault="00D15876" w:rsidP="00D15876">
      <w:pPr>
        <w:tabs>
          <w:tab w:val="left" w:pos="1701"/>
        </w:tabs>
        <w:spacing w:after="0"/>
        <w:jc w:val="center"/>
        <w:rPr>
          <w:rFonts w:ascii="Arial" w:hAnsi="Arial" w:cs="Arial"/>
          <w:b/>
        </w:rPr>
      </w:pPr>
      <w:r w:rsidRPr="007B7DA1">
        <w:rPr>
          <w:rFonts w:ascii="Arial" w:hAnsi="Arial" w:cs="Arial"/>
          <w:b/>
        </w:rPr>
        <w:t>§ 5</w:t>
      </w:r>
    </w:p>
    <w:p w14:paraId="718F900A" w14:textId="007CD5E9" w:rsidR="0005334C" w:rsidRPr="00C55DC5" w:rsidRDefault="0005334C" w:rsidP="00C55DC5">
      <w:pPr>
        <w:spacing w:after="0"/>
        <w:ind w:left="567" w:hanging="283"/>
        <w:jc w:val="both"/>
        <w:rPr>
          <w:rFonts w:ascii="Arial" w:hAnsi="Arial" w:cs="Arial"/>
        </w:rPr>
      </w:pPr>
      <w:r w:rsidRPr="00C55DC5">
        <w:rPr>
          <w:rFonts w:ascii="Arial" w:hAnsi="Arial" w:cs="Arial"/>
        </w:rPr>
        <w:t>1. Rozliczenie pomiędzy Stronami za wykonane roboty następować będzie fakturą częściową za wykonanie zakresu I oraz końcową za wykonanie zakresu II wystawianymi po zakończeniu danego zakresu (zgodnie z harmonogramem płatności stanowiącym załącznik nr 1 do niniejszej umowy),</w:t>
      </w:r>
      <w:r w:rsidR="007B7DA1">
        <w:rPr>
          <w:rFonts w:ascii="Arial" w:hAnsi="Arial" w:cs="Arial"/>
        </w:rPr>
        <w:t xml:space="preserve"> </w:t>
      </w:r>
      <w:r w:rsidRPr="00C55DC5">
        <w:rPr>
          <w:rFonts w:ascii="Arial" w:hAnsi="Arial" w:cs="Arial"/>
        </w:rPr>
        <w:t xml:space="preserve">na podstawie faktur zawierających wyszczególnienie </w:t>
      </w:r>
      <w:r w:rsidR="00603E06">
        <w:rPr>
          <w:rFonts w:ascii="Arial" w:hAnsi="Arial" w:cs="Arial"/>
        </w:rPr>
        <w:t>wykonanych zakresów robót</w:t>
      </w:r>
      <w:r w:rsidRPr="00C55DC5">
        <w:rPr>
          <w:rFonts w:ascii="Arial" w:hAnsi="Arial" w:cs="Arial"/>
        </w:rPr>
        <w:t xml:space="preserve"> i kwot zgodnie z harmonogramem płatności wystawionych przez Wykonawcę, na podstawie </w:t>
      </w:r>
      <w:r w:rsidR="001B77AC">
        <w:rPr>
          <w:rFonts w:ascii="Arial" w:hAnsi="Arial" w:cs="Arial"/>
        </w:rPr>
        <w:t>po</w:t>
      </w:r>
      <w:r w:rsidRPr="00C55DC5">
        <w:rPr>
          <w:rFonts w:ascii="Arial" w:hAnsi="Arial" w:cs="Arial"/>
        </w:rPr>
        <w:t>twierdzonego</w:t>
      </w:r>
      <w:r w:rsidR="001B77AC">
        <w:rPr>
          <w:rFonts w:ascii="Arial" w:hAnsi="Arial" w:cs="Arial"/>
        </w:rPr>
        <w:t xml:space="preserve"> przez Inspektora Nadzoru</w:t>
      </w:r>
      <w:r w:rsidRPr="00C55DC5">
        <w:rPr>
          <w:rFonts w:ascii="Arial" w:hAnsi="Arial" w:cs="Arial"/>
        </w:rPr>
        <w:t xml:space="preserve"> protokołu częściowego odbioru zakończonych elementów, a w przypadku faktury końcowej protokołu końcowego odbioru robót.</w:t>
      </w:r>
    </w:p>
    <w:p w14:paraId="2B95C01A" w14:textId="4DE031D1" w:rsidR="0005334C" w:rsidRPr="00C55DC5" w:rsidRDefault="0005334C" w:rsidP="00C55DC5">
      <w:pPr>
        <w:tabs>
          <w:tab w:val="left" w:pos="1701"/>
        </w:tabs>
        <w:spacing w:after="0"/>
        <w:ind w:left="567" w:hanging="283"/>
        <w:jc w:val="both"/>
        <w:rPr>
          <w:rFonts w:ascii="Arial" w:hAnsi="Arial" w:cs="Arial"/>
        </w:rPr>
      </w:pPr>
      <w:r w:rsidRPr="00C55DC5">
        <w:rPr>
          <w:rFonts w:ascii="Arial" w:hAnsi="Arial" w:cs="Arial"/>
        </w:rPr>
        <w:t xml:space="preserve">2. Kwoty określone w harmonogramie płatności stanowiącym załącznik nr 1 do niniejszej umowy stanowią maksymalne płatności za </w:t>
      </w:r>
      <w:r w:rsidR="00603E06">
        <w:rPr>
          <w:rFonts w:ascii="Arial" w:hAnsi="Arial" w:cs="Arial"/>
        </w:rPr>
        <w:t>wykonany zakres</w:t>
      </w:r>
      <w:r w:rsidRPr="00C55DC5">
        <w:rPr>
          <w:rFonts w:ascii="Arial" w:hAnsi="Arial" w:cs="Arial"/>
        </w:rPr>
        <w:t xml:space="preserve"> w danym okresie.   </w:t>
      </w:r>
    </w:p>
    <w:p w14:paraId="2AF771A6" w14:textId="59433808" w:rsidR="0005334C" w:rsidRPr="00C55DC5" w:rsidRDefault="0005334C" w:rsidP="00C55DC5">
      <w:pPr>
        <w:tabs>
          <w:tab w:val="left" w:pos="1701"/>
        </w:tabs>
        <w:spacing w:after="0"/>
        <w:ind w:left="567" w:hanging="283"/>
        <w:jc w:val="both"/>
        <w:rPr>
          <w:rFonts w:ascii="Arial" w:hAnsi="Arial" w:cs="Arial"/>
        </w:rPr>
      </w:pPr>
      <w:r w:rsidRPr="00C55DC5">
        <w:rPr>
          <w:rFonts w:ascii="Arial" w:hAnsi="Arial" w:cs="Arial"/>
        </w:rPr>
        <w:t xml:space="preserve">3. Podstawą do wystawienia końcowej faktury za wykonanie całości robót stanowić będzie dokonanie odbioru końcowego. </w:t>
      </w:r>
    </w:p>
    <w:p w14:paraId="71CFBCBA" w14:textId="5026F528" w:rsidR="0005334C" w:rsidRDefault="0005334C" w:rsidP="00C55DC5">
      <w:pPr>
        <w:tabs>
          <w:tab w:val="left" w:pos="1701"/>
        </w:tabs>
        <w:spacing w:after="0"/>
        <w:ind w:left="567" w:hanging="283"/>
        <w:jc w:val="both"/>
        <w:rPr>
          <w:rFonts w:ascii="Arial" w:hAnsi="Arial" w:cs="Arial"/>
        </w:rPr>
      </w:pPr>
      <w:r w:rsidRPr="00C55DC5">
        <w:rPr>
          <w:rFonts w:ascii="Arial" w:hAnsi="Arial" w:cs="Arial"/>
        </w:rPr>
        <w:t xml:space="preserve">4. Zamawiający zobowiązuje się zapłacić wynagrodzenie Wykonawcy w terminie </w:t>
      </w:r>
      <w:r w:rsidR="001B77AC">
        <w:rPr>
          <w:rFonts w:ascii="Arial" w:hAnsi="Arial" w:cs="Arial"/>
        </w:rPr>
        <w:t xml:space="preserve">do </w:t>
      </w:r>
      <w:r w:rsidRPr="00C55DC5">
        <w:rPr>
          <w:rFonts w:ascii="Arial" w:hAnsi="Arial" w:cs="Arial"/>
        </w:rPr>
        <w:t>30 dni, licząc od dnia złożenia danej faktury wraz z dokumentami odbiorowymi (w tym protokół odbioru).</w:t>
      </w:r>
    </w:p>
    <w:p w14:paraId="588DB3AE" w14:textId="4E6C7EAC" w:rsidR="007B7DA1" w:rsidRPr="00C55DC5" w:rsidRDefault="007B7DA1" w:rsidP="00C55DC5">
      <w:pPr>
        <w:tabs>
          <w:tab w:val="left" w:pos="1701"/>
        </w:tabs>
        <w:spacing w:after="0"/>
        <w:ind w:left="567" w:hanging="283"/>
        <w:jc w:val="both"/>
        <w:rPr>
          <w:rFonts w:ascii="Arial" w:hAnsi="Arial" w:cs="Arial"/>
        </w:rPr>
      </w:pPr>
      <w:r>
        <w:rPr>
          <w:rFonts w:ascii="Arial" w:hAnsi="Arial" w:cs="Arial"/>
        </w:rPr>
        <w:t xml:space="preserve">5. </w:t>
      </w:r>
      <w:r w:rsidRPr="007B7DA1">
        <w:rPr>
          <w:rFonts w:ascii="Arial"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287FB9F8" w14:textId="4A34B03A" w:rsidR="0005334C" w:rsidRPr="00C55DC5" w:rsidRDefault="0005334C" w:rsidP="00C55DC5">
      <w:pPr>
        <w:tabs>
          <w:tab w:val="left" w:pos="1701"/>
        </w:tabs>
        <w:spacing w:after="0"/>
        <w:ind w:left="567" w:hanging="283"/>
        <w:jc w:val="both"/>
        <w:rPr>
          <w:rFonts w:ascii="Arial" w:hAnsi="Arial" w:cs="Arial"/>
        </w:rPr>
      </w:pPr>
      <w:r w:rsidRPr="00C55DC5">
        <w:rPr>
          <w:rFonts w:ascii="Arial" w:hAnsi="Arial" w:cs="Arial"/>
        </w:rPr>
        <w:t>5. Faktura należy opisać w następujący sposób: Nabywca: Gmina Nawojowa, ul. Ogrodowa 2, 33-335 Nawojowa Odbiorca faktury: Urząd Gminy Nawojowa, ul. Ogrodowa 2, 33-335 Nawojowa. Faktura płatna na konto …………………..</w:t>
      </w:r>
    </w:p>
    <w:p w14:paraId="470E24DA" w14:textId="77777777" w:rsidR="0005334C" w:rsidRDefault="0005334C" w:rsidP="00D15876">
      <w:pPr>
        <w:tabs>
          <w:tab w:val="left" w:pos="1701"/>
        </w:tabs>
        <w:spacing w:after="0"/>
        <w:jc w:val="center"/>
        <w:rPr>
          <w:rFonts w:ascii="Arial" w:hAnsi="Arial" w:cs="Arial"/>
          <w:b/>
        </w:rPr>
      </w:pPr>
    </w:p>
    <w:p w14:paraId="1FC417B0" w14:textId="77777777" w:rsidR="0005334C" w:rsidRDefault="0005334C" w:rsidP="00D15876">
      <w:pPr>
        <w:tabs>
          <w:tab w:val="left" w:pos="1701"/>
        </w:tabs>
        <w:spacing w:after="0"/>
        <w:jc w:val="center"/>
        <w:rPr>
          <w:rFonts w:ascii="Arial" w:hAnsi="Arial" w:cs="Arial"/>
          <w:b/>
        </w:rPr>
      </w:pPr>
    </w:p>
    <w:p w14:paraId="3F32928D" w14:textId="5FEDA976" w:rsidR="00D15876" w:rsidRPr="00603E06" w:rsidRDefault="0005334C" w:rsidP="00603E06">
      <w:pPr>
        <w:tabs>
          <w:tab w:val="left" w:pos="1701"/>
        </w:tabs>
        <w:spacing w:after="0"/>
        <w:jc w:val="center"/>
        <w:rPr>
          <w:rFonts w:ascii="Arial" w:hAnsi="Arial" w:cs="Arial"/>
          <w:b/>
        </w:rPr>
      </w:pPr>
      <w:r w:rsidRPr="0005334C">
        <w:rPr>
          <w:rFonts w:ascii="Arial" w:hAnsi="Arial" w:cs="Arial"/>
          <w:b/>
        </w:rPr>
        <w:t xml:space="preserve">§ </w:t>
      </w:r>
      <w:r w:rsidR="00603E06">
        <w:rPr>
          <w:rFonts w:ascii="Arial" w:hAnsi="Arial" w:cs="Arial"/>
          <w:b/>
        </w:rPr>
        <w:t>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5EF00658" w:rsidR="00D15876" w:rsidRPr="005A179F" w:rsidRDefault="00D15876" w:rsidP="00D15876">
      <w:pPr>
        <w:tabs>
          <w:tab w:val="left" w:pos="426"/>
        </w:tabs>
        <w:spacing w:after="0"/>
        <w:jc w:val="center"/>
        <w:rPr>
          <w:rFonts w:ascii="Arial" w:hAnsi="Arial" w:cs="Arial"/>
        </w:rPr>
      </w:pPr>
      <w:r>
        <w:rPr>
          <w:rFonts w:ascii="Arial" w:hAnsi="Arial" w:cs="Arial"/>
          <w:b/>
        </w:rPr>
        <w:t xml:space="preserve">§ </w:t>
      </w:r>
      <w:r w:rsidR="00603E06">
        <w:rPr>
          <w:rFonts w:ascii="Arial" w:hAnsi="Arial" w:cs="Arial"/>
          <w:b/>
        </w:rPr>
        <w:t>7</w:t>
      </w:r>
    </w:p>
    <w:p w14:paraId="6D4F0E7A" w14:textId="1B8EF34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C752F">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C752F">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09F3B0B6"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603E06">
        <w:rPr>
          <w:rFonts w:ascii="Arial" w:hAnsi="Arial" w:cs="Arial"/>
          <w:b/>
        </w:rPr>
        <w:t>8</w:t>
      </w:r>
    </w:p>
    <w:p w14:paraId="3BDC277A" w14:textId="2C29476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C752F">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46FD9403" w14:textId="77777777" w:rsidR="00EB4864" w:rsidRDefault="00EB4864" w:rsidP="00D15876">
      <w:pPr>
        <w:tabs>
          <w:tab w:val="left" w:pos="1701"/>
        </w:tabs>
        <w:spacing w:after="0"/>
        <w:jc w:val="center"/>
        <w:rPr>
          <w:rFonts w:ascii="Arial" w:hAnsi="Arial" w:cs="Arial"/>
          <w:b/>
        </w:rPr>
      </w:pPr>
    </w:p>
    <w:p w14:paraId="39178FE9" w14:textId="7103DC77" w:rsidR="00D15876" w:rsidRPr="005A179F" w:rsidRDefault="00D15876" w:rsidP="00D15876">
      <w:pPr>
        <w:tabs>
          <w:tab w:val="left" w:pos="1701"/>
        </w:tabs>
        <w:spacing w:after="0"/>
        <w:jc w:val="center"/>
        <w:rPr>
          <w:rFonts w:ascii="Arial" w:hAnsi="Arial" w:cs="Arial"/>
          <w:b/>
          <w:bCs/>
        </w:rPr>
      </w:pPr>
      <w:r>
        <w:rPr>
          <w:rFonts w:ascii="Arial" w:hAnsi="Arial" w:cs="Arial"/>
          <w:b/>
        </w:rPr>
        <w:t xml:space="preserve">§ </w:t>
      </w:r>
      <w:r w:rsidR="00603E06">
        <w:rPr>
          <w:rFonts w:ascii="Arial" w:hAnsi="Arial" w:cs="Arial"/>
          <w:b/>
        </w:rPr>
        <w:t>9</w:t>
      </w:r>
    </w:p>
    <w:p w14:paraId="57F89F0E" w14:textId="77777777" w:rsidR="00D15876" w:rsidRPr="005A179F" w:rsidRDefault="00D15876" w:rsidP="003D7BFA">
      <w:pPr>
        <w:numPr>
          <w:ilvl w:val="2"/>
          <w:numId w:val="42"/>
        </w:numPr>
        <w:tabs>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3D7BFA">
      <w:pPr>
        <w:numPr>
          <w:ilvl w:val="2"/>
          <w:numId w:val="42"/>
        </w:numPr>
        <w:tabs>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3D7BFA">
      <w:pPr>
        <w:numPr>
          <w:ilvl w:val="2"/>
          <w:numId w:val="42"/>
        </w:numPr>
        <w:tabs>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3D7BFA">
      <w:pPr>
        <w:numPr>
          <w:ilvl w:val="2"/>
          <w:numId w:val="42"/>
        </w:numPr>
        <w:tabs>
          <w:tab w:val="left" w:pos="426"/>
        </w:tabs>
        <w:spacing w:after="0"/>
        <w:ind w:left="426" w:hanging="426"/>
        <w:jc w:val="both"/>
        <w:rPr>
          <w:rFonts w:ascii="Arial" w:hAnsi="Arial" w:cs="Arial"/>
        </w:rPr>
      </w:pPr>
      <w:r w:rsidRPr="005A179F">
        <w:rPr>
          <w:rFonts w:ascii="Arial" w:hAnsi="Arial" w:cs="Arial"/>
        </w:rPr>
        <w:lastRenderedPageBreak/>
        <w:t>Wykonawca jest zobowiązany do opracowania planu BIOZ i planu organizacji ruchu, na czas prowadzenia robót.</w:t>
      </w:r>
    </w:p>
    <w:p w14:paraId="60E59C95" w14:textId="77777777" w:rsidR="00D15876" w:rsidRPr="00EB4864" w:rsidRDefault="00D15876" w:rsidP="003D7BFA">
      <w:pPr>
        <w:numPr>
          <w:ilvl w:val="2"/>
          <w:numId w:val="42"/>
        </w:numPr>
        <w:tabs>
          <w:tab w:val="left" w:pos="426"/>
        </w:tabs>
        <w:spacing w:after="0"/>
        <w:ind w:left="426" w:hanging="426"/>
        <w:jc w:val="both"/>
        <w:rPr>
          <w:rFonts w:ascii="Arial" w:hAnsi="Arial" w:cs="Arial"/>
        </w:rPr>
      </w:pPr>
      <w:r w:rsidRPr="005A179F">
        <w:rPr>
          <w:rFonts w:ascii="Arial" w:hAnsi="Arial" w:cs="Arial"/>
        </w:rPr>
        <w:t xml:space="preserve">Po zakończeniu robót Wykonawca zobowiązany jest uporządkować teren budowy </w:t>
      </w:r>
      <w:r>
        <w:rPr>
          <w:rFonts w:ascii="Arial" w:hAnsi="Arial" w:cs="Arial"/>
        </w:rPr>
        <w:br/>
      </w:r>
      <w:r w:rsidRPr="00EB4864">
        <w:rPr>
          <w:rFonts w:ascii="Arial" w:hAnsi="Arial" w:cs="Arial"/>
        </w:rPr>
        <w:t>i przekazać go Zamawiającemu w terminie ustalonym na odbiór robót.</w:t>
      </w:r>
    </w:p>
    <w:p w14:paraId="63B4F910" w14:textId="55533424" w:rsidR="00D15876" w:rsidRPr="00EB4864" w:rsidRDefault="00D15876" w:rsidP="003D7BFA">
      <w:pPr>
        <w:numPr>
          <w:ilvl w:val="2"/>
          <w:numId w:val="42"/>
        </w:numPr>
        <w:tabs>
          <w:tab w:val="left" w:pos="426"/>
        </w:tabs>
        <w:spacing w:after="0"/>
        <w:ind w:left="426" w:hanging="426"/>
        <w:jc w:val="both"/>
        <w:rPr>
          <w:rFonts w:ascii="Arial" w:hAnsi="Arial" w:cs="Arial"/>
        </w:rPr>
      </w:pPr>
      <w:r w:rsidRPr="00EB4864">
        <w:rPr>
          <w:rFonts w:ascii="Arial" w:hAnsi="Arial" w:cs="Arial"/>
        </w:rPr>
        <w:t>Wykonawca zobowiązuje się do ubezpieczenia budowy i robót z tytułu szkód, które mogą zaistnieć w związku z określonymi zdarzeniami losowymi oraz od odpowiedzialności cywilnej.</w:t>
      </w:r>
      <w:r w:rsidR="001C08E4" w:rsidRPr="00EB4864">
        <w:rPr>
          <w:rFonts w:ascii="Arial" w:hAnsi="Arial" w:cs="Arial"/>
        </w:rPr>
        <w:t xml:space="preserve"> Zamawiający zastrzega sobie prawo wglądu do dokumentów ubezpieczeniowych wykonawcy w całym okresie realizacji inwestycji.  </w:t>
      </w:r>
    </w:p>
    <w:p w14:paraId="0B5BE95F" w14:textId="0197E223" w:rsidR="00B42689" w:rsidRPr="00D642D9" w:rsidRDefault="00B42689" w:rsidP="003D7BFA">
      <w:pPr>
        <w:numPr>
          <w:ilvl w:val="2"/>
          <w:numId w:val="42"/>
        </w:numPr>
        <w:spacing w:after="0" w:line="240" w:lineRule="auto"/>
        <w:ind w:left="426" w:hanging="426"/>
        <w:jc w:val="both"/>
        <w:rPr>
          <w:rFonts w:ascii="Arial" w:hAnsi="Arial" w:cs="Arial"/>
        </w:rPr>
      </w:pPr>
      <w:r w:rsidRPr="00D642D9">
        <w:rPr>
          <w:rFonts w:ascii="Arial" w:hAnsi="Arial" w:cs="Arial"/>
        </w:rPr>
        <w:t xml:space="preserve">Na wykonawcy spoczywać będzie obowiązek wykonania </w:t>
      </w:r>
      <w:r w:rsidR="00D642D9" w:rsidRPr="00D642D9">
        <w:rPr>
          <w:rFonts w:ascii="Arial" w:hAnsi="Arial"/>
        </w:rPr>
        <w:t>we własnym zakresie zasilania placu budowy w energie elektryczną i wodę oraz</w:t>
      </w:r>
      <w:r w:rsidR="00D642D9" w:rsidRPr="00D642D9">
        <w:rPr>
          <w:rFonts w:ascii="Arial" w:hAnsi="Arial"/>
          <w:color w:val="FF0000"/>
        </w:rPr>
        <w:t xml:space="preserve"> </w:t>
      </w:r>
      <w:r w:rsidRPr="00D642D9">
        <w:rPr>
          <w:rFonts w:ascii="Arial" w:hAnsi="Arial" w:cs="Arial"/>
        </w:rPr>
        <w:t xml:space="preserve">tymczasowego </w:t>
      </w:r>
      <w:r w:rsidR="006766EF" w:rsidRPr="00D642D9">
        <w:rPr>
          <w:rFonts w:ascii="Arial" w:hAnsi="Arial" w:cs="Arial"/>
        </w:rPr>
        <w:t>o</w:t>
      </w:r>
      <w:r w:rsidRPr="00D642D9">
        <w:rPr>
          <w:rFonts w:ascii="Arial" w:hAnsi="Arial" w:cs="Arial"/>
        </w:rPr>
        <w:t xml:space="preserve">grodzenia </w:t>
      </w:r>
      <w:r w:rsidR="001B77AC">
        <w:rPr>
          <w:rFonts w:ascii="Arial" w:hAnsi="Arial" w:cs="Arial"/>
        </w:rPr>
        <w:t xml:space="preserve">niezbędnej części </w:t>
      </w:r>
      <w:r w:rsidRPr="00D642D9">
        <w:rPr>
          <w:rFonts w:ascii="Arial" w:hAnsi="Arial" w:cs="Arial"/>
        </w:rPr>
        <w:t>plac</w:t>
      </w:r>
      <w:r w:rsidR="006766EF" w:rsidRPr="00D642D9">
        <w:rPr>
          <w:rFonts w:ascii="Arial" w:hAnsi="Arial" w:cs="Arial"/>
        </w:rPr>
        <w:t>u</w:t>
      </w:r>
      <w:r w:rsidRPr="00D642D9">
        <w:rPr>
          <w:rFonts w:ascii="Arial" w:hAnsi="Arial" w:cs="Arial"/>
        </w:rPr>
        <w:t xml:space="preserve"> budowy</w:t>
      </w:r>
      <w:r w:rsidR="00D642D9">
        <w:rPr>
          <w:rFonts w:ascii="Arial" w:hAnsi="Arial" w:cs="Arial"/>
        </w:rPr>
        <w:t>, a także zabezpieczenia istniejącego zjazdu z drogi gminnej z jego odbudową w przypadku zniszczenia lub uszkodzenia</w:t>
      </w:r>
      <w:r w:rsidRPr="00D642D9">
        <w:rPr>
          <w:rFonts w:ascii="Arial" w:hAnsi="Arial" w:cs="Arial"/>
        </w:rPr>
        <w:t>.</w:t>
      </w:r>
    </w:p>
    <w:p w14:paraId="30C3BB19" w14:textId="77777777" w:rsidR="00D15876" w:rsidRPr="005A179F" w:rsidRDefault="00D15876" w:rsidP="003D7BFA">
      <w:pPr>
        <w:numPr>
          <w:ilvl w:val="2"/>
          <w:numId w:val="42"/>
        </w:numPr>
        <w:tabs>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1FA22461" w:rsidR="00D15876" w:rsidRPr="008056D4" w:rsidRDefault="00D15876" w:rsidP="005C752F">
      <w:pPr>
        <w:numPr>
          <w:ilvl w:val="0"/>
          <w:numId w:val="27"/>
        </w:numPr>
        <w:tabs>
          <w:tab w:val="left" w:pos="709"/>
        </w:tabs>
        <w:spacing w:after="0"/>
        <w:ind w:left="709" w:hanging="283"/>
        <w:jc w:val="both"/>
        <w:rPr>
          <w:rFonts w:ascii="Arial" w:hAnsi="Arial" w:cs="Arial"/>
        </w:rPr>
      </w:pPr>
      <w:r w:rsidRPr="008056D4">
        <w:rPr>
          <w:rFonts w:ascii="Arial" w:hAnsi="Arial" w:cs="Arial"/>
        </w:rPr>
        <w:t>organizacji ruchu,</w:t>
      </w:r>
    </w:p>
    <w:p w14:paraId="046A2C4E" w14:textId="2A5A5570" w:rsidR="00D15876" w:rsidRPr="005A179F" w:rsidRDefault="00335CB6" w:rsidP="005C752F">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r w:rsidR="007251CE">
        <w:rPr>
          <w:rFonts w:ascii="Arial" w:hAnsi="Arial" w:cs="Arial"/>
        </w:rPr>
        <w:t xml:space="preserve">  elektrycznej</w:t>
      </w:r>
      <w:r w:rsidR="00D15876" w:rsidRPr="005A179F">
        <w:rPr>
          <w:rFonts w:ascii="Arial" w:hAnsi="Arial" w:cs="Arial"/>
        </w:rPr>
        <w:t>,</w:t>
      </w:r>
    </w:p>
    <w:p w14:paraId="783255C5"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C752F">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636AB5" w:rsidRDefault="00D15876" w:rsidP="005C752F">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02FE6402" w14:textId="668C6601" w:rsidR="00636AB5" w:rsidRPr="00636AB5" w:rsidRDefault="00636AB5" w:rsidP="003D7BFA">
      <w:pPr>
        <w:pStyle w:val="Akapitzlist"/>
        <w:numPr>
          <w:ilvl w:val="2"/>
          <w:numId w:val="42"/>
        </w:numPr>
        <w:tabs>
          <w:tab w:val="left" w:pos="426"/>
        </w:tabs>
        <w:spacing w:after="0"/>
        <w:ind w:left="426" w:hanging="426"/>
        <w:jc w:val="both"/>
        <w:rPr>
          <w:rFonts w:ascii="Arial" w:hAnsi="Arial" w:cs="Arial"/>
        </w:rPr>
      </w:pPr>
      <w:r w:rsidRPr="00636AB5">
        <w:rPr>
          <w:rFonts w:ascii="Arial" w:hAnsi="Arial" w:cs="Arial"/>
        </w:rPr>
        <w:t xml:space="preserve">Wykonawca ponosi koszty zużytej energii elektrycznej </w:t>
      </w:r>
      <w:r w:rsidR="007251CE">
        <w:rPr>
          <w:rFonts w:ascii="Arial" w:hAnsi="Arial" w:cs="Arial"/>
        </w:rPr>
        <w:t>oraz dostarczenia wody.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4145FDCD" w:rsidR="00D15876" w:rsidRPr="005A179F" w:rsidRDefault="00D15876" w:rsidP="00D15876">
      <w:pPr>
        <w:tabs>
          <w:tab w:val="left" w:pos="1701"/>
        </w:tabs>
        <w:spacing w:after="0"/>
        <w:jc w:val="center"/>
        <w:rPr>
          <w:rFonts w:ascii="Arial" w:hAnsi="Arial" w:cs="Arial"/>
        </w:rPr>
      </w:pPr>
      <w:r>
        <w:rPr>
          <w:rFonts w:ascii="Arial" w:hAnsi="Arial" w:cs="Arial"/>
          <w:b/>
        </w:rPr>
        <w:t>§ 1</w:t>
      </w:r>
      <w:r w:rsidR="00603E06">
        <w:rPr>
          <w:rFonts w:ascii="Arial" w:hAnsi="Arial" w:cs="Arial"/>
          <w:b/>
        </w:rPr>
        <w:t>0</w:t>
      </w:r>
    </w:p>
    <w:p w14:paraId="70CACEDC"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C752F">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037F06C7" w14:textId="1E2AB6B2" w:rsidR="00D15876" w:rsidRPr="005A179F" w:rsidRDefault="00D15876" w:rsidP="00D15876">
      <w:pPr>
        <w:tabs>
          <w:tab w:val="left" w:pos="1701"/>
        </w:tabs>
        <w:spacing w:after="0"/>
        <w:ind w:left="360"/>
        <w:jc w:val="center"/>
        <w:rPr>
          <w:rFonts w:ascii="Arial" w:hAnsi="Arial" w:cs="Arial"/>
        </w:rPr>
      </w:pPr>
      <w:r>
        <w:rPr>
          <w:rFonts w:ascii="Arial" w:hAnsi="Arial" w:cs="Arial"/>
          <w:b/>
        </w:rPr>
        <w:t>§ 1</w:t>
      </w:r>
      <w:r w:rsidR="00603E06">
        <w:rPr>
          <w:rFonts w:ascii="Arial" w:hAnsi="Arial" w:cs="Arial"/>
          <w:b/>
        </w:rPr>
        <w:t>1</w:t>
      </w:r>
    </w:p>
    <w:p w14:paraId="3B33BCFC"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w:t>
      </w:r>
      <w:r w:rsidRPr="005A179F">
        <w:rPr>
          <w:rFonts w:ascii="Arial" w:hAnsi="Arial" w:cs="Arial"/>
          <w:color w:val="000000"/>
          <w:lang w:eastAsia="en-GB"/>
        </w:rPr>
        <w:lastRenderedPageBreak/>
        <w:t xml:space="preserve">podwykonawcom, chyba że Wykonawca uzyska od Zamawiającego zgodę na takie powierzenie. </w:t>
      </w:r>
    </w:p>
    <w:p w14:paraId="5FAB2F6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C752F">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uzależniających zwrot podwykonawcy kwot zabezpieczenia przez Wykonawcę, od zwrotu zabezpieczenia wykonania umowy przez Zamawiającego Wykonawcy. </w:t>
      </w:r>
    </w:p>
    <w:p w14:paraId="4B9F6341" w14:textId="77777777" w:rsidR="00D15876" w:rsidRPr="005A179F" w:rsidRDefault="00D15876" w:rsidP="005C752F">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C752F">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C752F">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56ABAD07" w:rsidR="00D15876" w:rsidRPr="005A179F" w:rsidRDefault="00D15876" w:rsidP="00D15876">
      <w:pPr>
        <w:tabs>
          <w:tab w:val="left" w:pos="1701"/>
        </w:tabs>
        <w:spacing w:after="0"/>
        <w:jc w:val="center"/>
        <w:rPr>
          <w:rFonts w:ascii="Arial" w:hAnsi="Arial" w:cs="Arial"/>
          <w:b/>
        </w:rPr>
      </w:pPr>
      <w:r>
        <w:rPr>
          <w:rFonts w:ascii="Arial" w:hAnsi="Arial" w:cs="Arial"/>
          <w:b/>
        </w:rPr>
        <w:t>§ 1</w:t>
      </w:r>
      <w:r w:rsidR="00603E06">
        <w:rPr>
          <w:rFonts w:ascii="Arial" w:hAnsi="Arial" w:cs="Arial"/>
          <w:b/>
        </w:rPr>
        <w:t>2</w:t>
      </w:r>
    </w:p>
    <w:p w14:paraId="50DF5C6A" w14:textId="041092C3" w:rsidR="00D15876" w:rsidRPr="005A179F" w:rsidRDefault="00D15876" w:rsidP="005C752F">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 xml:space="preserve">od obowiązków wymienionych w </w:t>
      </w:r>
      <w:r w:rsidRPr="0005334C">
        <w:rPr>
          <w:rFonts w:ascii="Arial" w:hAnsi="Arial" w:cs="Arial"/>
        </w:rPr>
        <w:t xml:space="preserve">§ </w:t>
      </w:r>
      <w:r w:rsidR="00603E06">
        <w:rPr>
          <w:rFonts w:ascii="Arial" w:hAnsi="Arial" w:cs="Arial"/>
        </w:rPr>
        <w:t>9</w:t>
      </w:r>
      <w:r w:rsidRPr="0005334C">
        <w:rPr>
          <w:rFonts w:ascii="Arial" w:hAnsi="Arial" w:cs="Arial"/>
        </w:rPr>
        <w:t xml:space="preserve"> i 1</w:t>
      </w:r>
      <w:r w:rsidR="00603E06">
        <w:rPr>
          <w:rFonts w:ascii="Arial" w:hAnsi="Arial" w:cs="Arial"/>
        </w:rPr>
        <w:t>0</w:t>
      </w:r>
      <w:r w:rsidRPr="0005334C">
        <w:rPr>
          <w:rFonts w:ascii="Arial" w:hAnsi="Arial" w:cs="Arial"/>
        </w:rPr>
        <w:t xml:space="preserve"> umowy </w:t>
      </w:r>
      <w:r w:rsidRPr="005A179F">
        <w:rPr>
          <w:rFonts w:ascii="Arial" w:hAnsi="Arial" w:cs="Arial"/>
        </w:rPr>
        <w:t>Wykonawca przyjmuje na siebie następujące obowiązki szczegółowe:</w:t>
      </w:r>
    </w:p>
    <w:p w14:paraId="23E91E7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C752F">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5E36F0AC" w14:textId="0A487435"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603E06">
        <w:rPr>
          <w:rFonts w:ascii="Arial" w:hAnsi="Arial" w:cs="Arial"/>
          <w:b/>
        </w:rPr>
        <w:t>3</w:t>
      </w:r>
    </w:p>
    <w:p w14:paraId="7CBBE334"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C752F">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5C961235" w:rsidR="00D15876" w:rsidRPr="00142E6E" w:rsidRDefault="00D15876" w:rsidP="005C752F">
      <w:pPr>
        <w:numPr>
          <w:ilvl w:val="2"/>
          <w:numId w:val="26"/>
        </w:numPr>
        <w:spacing w:after="0"/>
        <w:jc w:val="both"/>
        <w:rPr>
          <w:rFonts w:ascii="Arial" w:hAnsi="Arial" w:cs="Arial"/>
        </w:rPr>
      </w:pPr>
      <w:r w:rsidRPr="00142E6E">
        <w:rPr>
          <w:rFonts w:ascii="Arial" w:hAnsi="Arial" w:cs="Arial"/>
        </w:rPr>
        <w:lastRenderedPageBreak/>
        <w:t xml:space="preserve">Za odstąpienie od umowy przez </w:t>
      </w:r>
      <w:r w:rsidR="006F3E9E">
        <w:rPr>
          <w:rFonts w:ascii="Arial" w:hAnsi="Arial" w:cs="Arial"/>
        </w:rPr>
        <w:t>Zamawiaj</w:t>
      </w:r>
      <w:r w:rsidR="00CA06E7">
        <w:rPr>
          <w:rFonts w:ascii="Arial" w:hAnsi="Arial" w:cs="Arial"/>
        </w:rPr>
        <w:t>ą</w:t>
      </w:r>
      <w:r w:rsidR="006F3E9E">
        <w:rPr>
          <w:rFonts w:ascii="Arial" w:hAnsi="Arial" w:cs="Arial"/>
        </w:rPr>
        <w:t>cego</w:t>
      </w:r>
      <w:r w:rsidRPr="00142E6E">
        <w:rPr>
          <w:rFonts w:ascii="Arial" w:hAnsi="Arial" w:cs="Arial"/>
        </w:rPr>
        <w:t xml:space="preserve">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C752F">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C752F">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C752F">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C752F">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C752F">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C752F">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21561F47"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603E06">
        <w:rPr>
          <w:rFonts w:ascii="Arial" w:hAnsi="Arial" w:cs="Arial"/>
          <w:b/>
        </w:rPr>
        <w:t>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2941E23A" w:rsidR="00D15876" w:rsidRPr="005A179F" w:rsidRDefault="00D15876" w:rsidP="00D15876">
      <w:pPr>
        <w:tabs>
          <w:tab w:val="left" w:pos="1701"/>
        </w:tabs>
        <w:spacing w:after="0"/>
        <w:jc w:val="center"/>
        <w:rPr>
          <w:rFonts w:ascii="Arial" w:hAnsi="Arial" w:cs="Arial"/>
          <w:b/>
          <w:bCs/>
        </w:rPr>
      </w:pPr>
      <w:r>
        <w:rPr>
          <w:rFonts w:ascii="Arial" w:hAnsi="Arial" w:cs="Arial"/>
          <w:b/>
        </w:rPr>
        <w:t>§ 1</w:t>
      </w:r>
      <w:r w:rsidR="00603E06">
        <w:rPr>
          <w:rFonts w:ascii="Arial" w:hAnsi="Arial" w:cs="Arial"/>
          <w:b/>
        </w:rPr>
        <w:t>5</w:t>
      </w:r>
    </w:p>
    <w:p w14:paraId="007DBDD2"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333216AC" w14:textId="239C83F3" w:rsidR="007251CE" w:rsidRDefault="007251CE" w:rsidP="005C752F">
      <w:pPr>
        <w:numPr>
          <w:ilvl w:val="2"/>
          <w:numId w:val="40"/>
        </w:numPr>
        <w:tabs>
          <w:tab w:val="left" w:pos="851"/>
        </w:tabs>
        <w:spacing w:after="0"/>
        <w:ind w:left="851" w:hanging="425"/>
        <w:jc w:val="both"/>
        <w:rPr>
          <w:rFonts w:ascii="Arial" w:eastAsia="Calibri" w:hAnsi="Arial" w:cs="Arial"/>
        </w:rPr>
      </w:pPr>
      <w:r>
        <w:rPr>
          <w:rFonts w:ascii="Arial" w:eastAsia="Calibri" w:hAnsi="Arial" w:cs="Arial"/>
        </w:rPr>
        <w:t>odbiór robót częściowy;</w:t>
      </w:r>
    </w:p>
    <w:p w14:paraId="42251D06"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0ACB8988" w14:textId="77777777" w:rsidR="007251CE"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726F529B" w14:textId="13E7D004" w:rsidR="00E261B8" w:rsidRPr="00E261B8" w:rsidRDefault="007251CE" w:rsidP="005C752F">
      <w:pPr>
        <w:numPr>
          <w:ilvl w:val="0"/>
          <w:numId w:val="40"/>
        </w:numPr>
        <w:tabs>
          <w:tab w:val="left" w:pos="426"/>
        </w:tabs>
        <w:spacing w:after="0"/>
        <w:ind w:left="426" w:hanging="426"/>
        <w:jc w:val="both"/>
        <w:rPr>
          <w:rFonts w:ascii="Arial" w:eastAsia="Calibri" w:hAnsi="Arial" w:cs="Arial"/>
        </w:rPr>
      </w:pPr>
      <w:r>
        <w:rPr>
          <w:rFonts w:ascii="Arial" w:eastAsia="Calibri" w:hAnsi="Arial" w:cs="Arial"/>
        </w:rPr>
        <w:t xml:space="preserve">Odbiór robót częściowy </w:t>
      </w:r>
      <w:r w:rsidRPr="007251CE">
        <w:rPr>
          <w:rFonts w:ascii="Arial" w:eastAsia="Calibri" w:hAnsi="Arial" w:cs="Arial"/>
        </w:rPr>
        <w:t>dokonuje uprawniony Inspektor Nadzoru Inwestorskiego na wniosek Wykonawcy</w:t>
      </w:r>
      <w:r w:rsidR="00530612">
        <w:rPr>
          <w:rFonts w:ascii="Arial" w:eastAsia="Calibri" w:hAnsi="Arial" w:cs="Arial"/>
        </w:rPr>
        <w:t xml:space="preserve"> po wykonaniu zakresu I.</w:t>
      </w:r>
    </w:p>
    <w:p w14:paraId="33C0FB85" w14:textId="5DF946F8"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O </w:t>
      </w:r>
      <w:r w:rsidR="00530612">
        <w:rPr>
          <w:rFonts w:ascii="Arial" w:eastAsia="Calibri" w:hAnsi="Arial" w:cs="Arial"/>
        </w:rPr>
        <w:t>osiągnięciu gotowości do odbiorów</w:t>
      </w:r>
      <w:r w:rsidRPr="00E261B8">
        <w:rPr>
          <w:rFonts w:ascii="Arial" w:eastAsia="Calibri" w:hAnsi="Arial" w:cs="Arial"/>
        </w:rPr>
        <w:t xml:space="preserve"> Wykonawca zawiadamia na piśmie Zamawiającego.</w:t>
      </w:r>
    </w:p>
    <w:p w14:paraId="0D7DF6DC"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Strony ustalają następujące postanowienia szczegółowe w sprawie procedury odbioru:</w:t>
      </w:r>
    </w:p>
    <w:p w14:paraId="62F27BB7" w14:textId="0DCD2C8C"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3F2472C2"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 Nadzoru Inwestorskiego, a także przedstawiciele użytkownika, oraz jednostek których udział nakazują odrębne przepisy.</w:t>
      </w:r>
    </w:p>
    <w:p w14:paraId="60121969"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05A78ADE"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Wykonawca skompletuje i przedstawi Zamawiającemu dokumenty pozwalające na ocenę prawidłowego wykonania przedmiotu odbioru, a w szczególności protokoły odbioru</w:t>
      </w:r>
      <w:r w:rsidR="00A06C30">
        <w:rPr>
          <w:rFonts w:ascii="Arial" w:eastAsia="Calibri" w:hAnsi="Arial" w:cs="Arial"/>
        </w:rPr>
        <w:t xml:space="preserve"> w tym protokół badania stopnia zagęszczenia nasypów</w:t>
      </w:r>
      <w:r w:rsidRPr="00E261B8">
        <w:rPr>
          <w:rFonts w:ascii="Arial" w:eastAsia="Calibri" w:hAnsi="Arial" w:cs="Arial"/>
        </w:rPr>
        <w:t xml:space="preserve"> oraz dokumentację powykonawczą, w tym wszelkie dokumenty niezbędne do rozliczenia </w:t>
      </w:r>
      <w:r w:rsidR="00FB0932" w:rsidRPr="00A06C30">
        <w:rPr>
          <w:rFonts w:ascii="Arial" w:eastAsia="Calibri" w:hAnsi="Arial" w:cs="Arial"/>
        </w:rPr>
        <w:t xml:space="preserve">zadania </w:t>
      </w:r>
      <w:r w:rsidRPr="00A06C30">
        <w:rPr>
          <w:rFonts w:ascii="Arial" w:eastAsia="Calibri" w:hAnsi="Arial" w:cs="Arial"/>
        </w:rPr>
        <w:t>przez Zamawiającego.</w:t>
      </w:r>
    </w:p>
    <w:p w14:paraId="2451D7BD" w14:textId="77777777" w:rsidR="00E261B8" w:rsidRPr="00E261B8" w:rsidRDefault="00E261B8" w:rsidP="005C752F">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C752F">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4B2A9F80" w:rsidR="00E261B8" w:rsidRPr="00E261B8" w:rsidRDefault="00E261B8" w:rsidP="005C752F">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robót</w:t>
      </w:r>
      <w:r w:rsidR="00530612">
        <w:rPr>
          <w:rFonts w:ascii="Arial" w:eastAsia="Calibri" w:hAnsi="Arial" w:cs="Arial"/>
        </w:rPr>
        <w:t xml:space="preserve"> za wykonany przedmiot umowy</w:t>
      </w:r>
      <w:r w:rsidRPr="00E261B8">
        <w:rPr>
          <w:rFonts w:ascii="Arial" w:eastAsia="Calibri" w:hAnsi="Arial" w:cs="Arial"/>
        </w:rPr>
        <w:t>. Protokół ten stanowi podstawę wystawienia faktury za wykonany przedmiot.</w:t>
      </w:r>
    </w:p>
    <w:p w14:paraId="75DC7F13"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lastRenderedPageBreak/>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C752F">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ostateczny będzie dokonany przez Zamawiającego przy udziale Wykonawcy w formie protokołu ostatecznego odbioru po usunięciu wszystkich wad ujawnionych w okresie gwarancji jakości. Po protokolarnym stwierdzeniu usunięcia ewentualnych wad 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48A3A362" w:rsidR="00D15876" w:rsidRPr="005A179F" w:rsidRDefault="00D15876" w:rsidP="00D15876">
      <w:pPr>
        <w:tabs>
          <w:tab w:val="left" w:pos="1701"/>
        </w:tabs>
        <w:spacing w:after="0"/>
        <w:jc w:val="center"/>
        <w:rPr>
          <w:rFonts w:ascii="Arial" w:hAnsi="Arial" w:cs="Arial"/>
          <w:b/>
        </w:rPr>
      </w:pPr>
      <w:r>
        <w:rPr>
          <w:rFonts w:ascii="Arial" w:hAnsi="Arial" w:cs="Arial"/>
          <w:b/>
        </w:rPr>
        <w:t>§ 1</w:t>
      </w:r>
      <w:r w:rsidR="00603E06">
        <w:rPr>
          <w:rFonts w:ascii="Arial" w:hAnsi="Arial" w:cs="Arial"/>
          <w:b/>
        </w:rPr>
        <w:t>6</w:t>
      </w:r>
    </w:p>
    <w:p w14:paraId="6D5D64F6" w14:textId="7E87356B" w:rsidR="009C59FB" w:rsidRPr="00BE45FE" w:rsidRDefault="00D94176" w:rsidP="005C752F">
      <w:pPr>
        <w:numPr>
          <w:ilvl w:val="0"/>
          <w:numId w:val="41"/>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519BD33D" w:rsidR="00D94176" w:rsidRPr="00BE45FE" w:rsidRDefault="00D94176" w:rsidP="005C752F">
      <w:pPr>
        <w:numPr>
          <w:ilvl w:val="2"/>
          <w:numId w:val="41"/>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xml:space="preserve">) warunków atmosferycznych wymaga potwierdzenia przez Wykonawcę wpisem do dziennika budowy i przedstawienia potwierdzającego raportu stacji meteorologicznej Instytutu Meteorologii i Gospodarki </w:t>
      </w:r>
      <w:r w:rsidR="00530612">
        <w:rPr>
          <w:rFonts w:ascii="Arial" w:eastAsia="Times New Roman" w:hAnsi="Arial" w:cs="Arial"/>
          <w:lang w:eastAsia="pl-PL"/>
        </w:rPr>
        <w:t>W</w:t>
      </w:r>
      <w:r w:rsidRPr="00BE45FE">
        <w:rPr>
          <w:rFonts w:ascii="Arial" w:eastAsia="Times New Roman" w:hAnsi="Arial" w:cs="Arial"/>
          <w:lang w:eastAsia="pl-PL"/>
        </w:rPr>
        <w:t>odnej w Warszawie,</w:t>
      </w:r>
    </w:p>
    <w:p w14:paraId="0A5F051C" w14:textId="33D9257A"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C752F">
      <w:pPr>
        <w:numPr>
          <w:ilvl w:val="1"/>
          <w:numId w:val="41"/>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Zamawiający dopuszcza możliwość przedłużenia tego terminu o okres niezbędny do realizacji tych robót. Gdy zaistnieje inna, niemożliwa do przewidzenia w momencie zawarcia umowy okoliczność prawna, ekonomiczna lub techniczna, za którą żadna ze stron nie ponosi </w:t>
      </w:r>
      <w:r w:rsidRPr="00BE45FE">
        <w:rPr>
          <w:rFonts w:ascii="Arial" w:eastAsia="Times New Roman" w:hAnsi="Arial" w:cs="Arial"/>
          <w:lang w:eastAsia="pl-PL"/>
        </w:rPr>
        <w:lastRenderedPageBreak/>
        <w:t>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3820E64" w14:textId="77777777" w:rsidR="004C0B0B" w:rsidRDefault="004C0B0B" w:rsidP="00D15876">
      <w:pPr>
        <w:tabs>
          <w:tab w:val="left" w:pos="1701"/>
        </w:tabs>
        <w:spacing w:after="0"/>
        <w:jc w:val="center"/>
        <w:rPr>
          <w:rFonts w:ascii="Arial" w:hAnsi="Arial" w:cs="Arial"/>
          <w:b/>
        </w:rPr>
      </w:pPr>
    </w:p>
    <w:p w14:paraId="13EFF4B3" w14:textId="7FA27C95" w:rsidR="00D15876" w:rsidRPr="00BE45FE" w:rsidRDefault="00D15876" w:rsidP="00D15876">
      <w:pPr>
        <w:tabs>
          <w:tab w:val="left" w:pos="1701"/>
        </w:tabs>
        <w:spacing w:after="0"/>
        <w:jc w:val="center"/>
        <w:rPr>
          <w:rFonts w:ascii="Arial" w:hAnsi="Arial" w:cs="Arial"/>
        </w:rPr>
      </w:pPr>
      <w:r w:rsidRPr="00BE45FE">
        <w:rPr>
          <w:rFonts w:ascii="Arial" w:hAnsi="Arial" w:cs="Arial"/>
          <w:b/>
        </w:rPr>
        <w:t>§ 1</w:t>
      </w:r>
      <w:r w:rsidR="00603E06">
        <w:rPr>
          <w:rFonts w:ascii="Arial" w:hAnsi="Arial" w:cs="Arial"/>
          <w:b/>
        </w:rPr>
        <w:t>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6F6EF47B" w14:textId="77777777" w:rsidR="004C0B0B" w:rsidRDefault="004C0B0B" w:rsidP="00D15876">
      <w:pPr>
        <w:tabs>
          <w:tab w:val="left" w:pos="1701"/>
        </w:tabs>
        <w:spacing w:after="0"/>
        <w:jc w:val="center"/>
        <w:rPr>
          <w:rFonts w:ascii="Arial" w:hAnsi="Arial" w:cs="Arial"/>
          <w:b/>
          <w:bCs/>
        </w:rPr>
      </w:pPr>
    </w:p>
    <w:p w14:paraId="6C9D2667" w14:textId="62F14C5E" w:rsidR="00D15876" w:rsidRPr="005A179F" w:rsidRDefault="00D15876" w:rsidP="00D15876">
      <w:pPr>
        <w:tabs>
          <w:tab w:val="left" w:pos="1701"/>
        </w:tabs>
        <w:spacing w:after="0"/>
        <w:jc w:val="center"/>
        <w:rPr>
          <w:rFonts w:ascii="Arial" w:hAnsi="Arial" w:cs="Arial"/>
          <w:b/>
          <w:bCs/>
        </w:rPr>
      </w:pPr>
      <w:r>
        <w:rPr>
          <w:rFonts w:ascii="Arial" w:hAnsi="Arial" w:cs="Arial"/>
          <w:b/>
          <w:bCs/>
        </w:rPr>
        <w:t>§ 1</w:t>
      </w:r>
      <w:r w:rsidR="00603E06">
        <w:rPr>
          <w:rFonts w:ascii="Arial" w:hAnsi="Arial" w:cs="Arial"/>
          <w:b/>
          <w:bCs/>
        </w:rPr>
        <w:t>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0110E085" w:rsidR="00D15876" w:rsidRPr="005A179F" w:rsidRDefault="00D15876" w:rsidP="00D15876">
      <w:pPr>
        <w:tabs>
          <w:tab w:val="left" w:pos="1701"/>
        </w:tabs>
        <w:spacing w:after="0"/>
        <w:jc w:val="center"/>
        <w:rPr>
          <w:rFonts w:ascii="Arial" w:hAnsi="Arial" w:cs="Arial"/>
          <w:b/>
        </w:rPr>
      </w:pPr>
      <w:r>
        <w:rPr>
          <w:rFonts w:ascii="Arial" w:hAnsi="Arial" w:cs="Arial"/>
          <w:b/>
        </w:rPr>
        <w:t xml:space="preserve">§ </w:t>
      </w:r>
      <w:r w:rsidR="00603E06">
        <w:rPr>
          <w:rFonts w:ascii="Arial" w:hAnsi="Arial" w:cs="Arial"/>
          <w:b/>
        </w:rPr>
        <w:t>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6C80EB26" w14:textId="77777777" w:rsidR="002340C7" w:rsidRPr="002340C7" w:rsidRDefault="002340C7" w:rsidP="002340C7">
      <w:pPr>
        <w:tabs>
          <w:tab w:val="left" w:pos="567"/>
        </w:tabs>
        <w:spacing w:after="0" w:line="240" w:lineRule="auto"/>
        <w:rPr>
          <w:rFonts w:ascii="Times New Roman" w:eastAsia="Times New Roman" w:hAnsi="Times New Roman" w:cs="Times New Roman"/>
          <w:sz w:val="24"/>
          <w:szCs w:val="24"/>
          <w:lang w:eastAsia="x-none"/>
        </w:rPr>
      </w:pPr>
    </w:p>
    <w:p w14:paraId="28C9F596" w14:textId="77777777" w:rsidR="002340C7" w:rsidRPr="002340C7" w:rsidRDefault="002340C7" w:rsidP="002340C7">
      <w:pPr>
        <w:widowControl w:val="0"/>
        <w:tabs>
          <w:tab w:val="left" w:pos="567"/>
        </w:tabs>
        <w:spacing w:after="0" w:line="240" w:lineRule="auto"/>
        <w:jc w:val="center"/>
        <w:rPr>
          <w:rFonts w:ascii="Arial" w:eastAsia="Times New Roman" w:hAnsi="Arial" w:cs="Times New Roman"/>
          <w:snapToGrid w:val="0"/>
          <w:sz w:val="20"/>
          <w:szCs w:val="24"/>
          <w:lang w:eastAsia="pl-PL"/>
        </w:rPr>
      </w:pPr>
    </w:p>
    <w:p w14:paraId="66DF4658" w14:textId="77777777" w:rsidR="002340C7" w:rsidRPr="002340C7" w:rsidRDefault="002340C7" w:rsidP="002340C7">
      <w:pPr>
        <w:widowControl w:val="0"/>
        <w:tabs>
          <w:tab w:val="left" w:pos="567"/>
        </w:tabs>
        <w:spacing w:after="0" w:line="240" w:lineRule="auto"/>
        <w:jc w:val="center"/>
        <w:rPr>
          <w:rFonts w:ascii="Arial" w:eastAsia="Times New Roman" w:hAnsi="Arial" w:cs="Times New Roman"/>
          <w:snapToGrid w:val="0"/>
          <w:sz w:val="20"/>
          <w:szCs w:val="24"/>
          <w:lang w:eastAsia="pl-PL"/>
        </w:rPr>
      </w:pPr>
    </w:p>
    <w:p w14:paraId="1E9A896B" w14:textId="77777777" w:rsidR="002340C7" w:rsidRPr="002340C7" w:rsidRDefault="002340C7" w:rsidP="002340C7">
      <w:pPr>
        <w:widowControl w:val="0"/>
        <w:tabs>
          <w:tab w:val="left" w:pos="567"/>
        </w:tabs>
        <w:spacing w:after="0" w:line="240" w:lineRule="auto"/>
        <w:jc w:val="center"/>
        <w:rPr>
          <w:rFonts w:ascii="Arial" w:eastAsia="Times New Roman" w:hAnsi="Arial" w:cs="Times New Roman"/>
          <w:snapToGrid w:val="0"/>
          <w:sz w:val="20"/>
          <w:szCs w:val="24"/>
          <w:lang w:eastAsia="pl-PL"/>
        </w:rPr>
      </w:pPr>
    </w:p>
    <w:p w14:paraId="2996937B" w14:textId="77777777" w:rsidR="002340C7" w:rsidRPr="002340C7" w:rsidRDefault="002340C7" w:rsidP="002340C7">
      <w:pPr>
        <w:tabs>
          <w:tab w:val="left" w:pos="567"/>
        </w:tabs>
        <w:spacing w:after="0" w:line="240" w:lineRule="auto"/>
        <w:jc w:val="center"/>
        <w:rPr>
          <w:rFonts w:ascii="Calibri" w:eastAsia="Times New Roman" w:hAnsi="Calibri" w:cs="Times New Roman"/>
          <w:b/>
          <w:sz w:val="16"/>
          <w:szCs w:val="24"/>
          <w:lang w:eastAsia="pl-PL"/>
        </w:rPr>
      </w:pPr>
      <w:r w:rsidRPr="002340C7">
        <w:rPr>
          <w:rFonts w:ascii="Calibri" w:eastAsia="Times New Roman" w:hAnsi="Calibri" w:cs="Times New Roman"/>
          <w:b/>
          <w:sz w:val="16"/>
          <w:szCs w:val="24"/>
          <w:lang w:eastAsia="pl-PL"/>
        </w:rPr>
        <w:t>Załącznik nr 1 do umowy  nr …………………….. z dnia ……………</w:t>
      </w:r>
    </w:p>
    <w:p w14:paraId="10A4A5B6" w14:textId="77777777" w:rsidR="002340C7" w:rsidRPr="002340C7" w:rsidRDefault="002340C7" w:rsidP="002340C7">
      <w:pPr>
        <w:tabs>
          <w:tab w:val="left" w:pos="567"/>
        </w:tabs>
        <w:spacing w:after="0" w:line="240" w:lineRule="auto"/>
        <w:jc w:val="right"/>
        <w:rPr>
          <w:rFonts w:ascii="Calibri" w:eastAsia="Times New Roman" w:hAnsi="Calibri" w:cs="Times New Roman"/>
          <w:b/>
          <w:sz w:val="16"/>
          <w:szCs w:val="24"/>
          <w:lang w:eastAsia="pl-PL"/>
        </w:rPr>
      </w:pPr>
    </w:p>
    <w:p w14:paraId="1775EA4C" w14:textId="77777777" w:rsidR="002340C7" w:rsidRPr="002340C7" w:rsidRDefault="002340C7" w:rsidP="002340C7">
      <w:pPr>
        <w:tabs>
          <w:tab w:val="left" w:pos="567"/>
        </w:tabs>
        <w:spacing w:after="0" w:line="240" w:lineRule="auto"/>
        <w:jc w:val="right"/>
        <w:rPr>
          <w:rFonts w:ascii="Calibri" w:eastAsia="Times New Roman" w:hAnsi="Calibri" w:cs="Times New Roman"/>
          <w:b/>
          <w:sz w:val="16"/>
          <w:szCs w:val="24"/>
          <w:lang w:eastAsia="pl-PL"/>
        </w:rPr>
      </w:pPr>
    </w:p>
    <w:p w14:paraId="21AA1B69" w14:textId="77777777" w:rsidR="002340C7" w:rsidRPr="002340C7" w:rsidRDefault="002340C7" w:rsidP="002340C7">
      <w:pPr>
        <w:tabs>
          <w:tab w:val="left" w:pos="567"/>
        </w:tabs>
        <w:spacing w:after="0" w:line="240" w:lineRule="auto"/>
        <w:jc w:val="center"/>
        <w:rPr>
          <w:rFonts w:ascii="Calibri" w:eastAsia="Times New Roman" w:hAnsi="Calibri" w:cs="Times New Roman"/>
          <w:b/>
          <w:sz w:val="24"/>
          <w:szCs w:val="24"/>
          <w:lang w:eastAsia="pl-PL"/>
        </w:rPr>
      </w:pPr>
      <w:r w:rsidRPr="002340C7">
        <w:rPr>
          <w:rFonts w:ascii="Calibri" w:eastAsia="Times New Roman" w:hAnsi="Calibri" w:cs="Times New Roman"/>
          <w:b/>
          <w:sz w:val="24"/>
          <w:szCs w:val="24"/>
          <w:lang w:eastAsia="pl-PL"/>
        </w:rPr>
        <w:t>HARMONOGRAM PŁATNOŚCI</w:t>
      </w:r>
    </w:p>
    <w:p w14:paraId="15EA4EA8" w14:textId="77777777" w:rsidR="002340C7" w:rsidRPr="002340C7" w:rsidRDefault="002340C7" w:rsidP="002340C7">
      <w:pPr>
        <w:tabs>
          <w:tab w:val="left" w:pos="567"/>
        </w:tabs>
        <w:spacing w:after="0" w:line="240" w:lineRule="auto"/>
        <w:jc w:val="center"/>
        <w:rPr>
          <w:rFonts w:ascii="Calibri" w:eastAsia="Times New Roman" w:hAnsi="Calibri" w:cs="Times New Roman"/>
          <w:b/>
          <w:sz w:val="24"/>
          <w:szCs w:val="24"/>
          <w:lang w:eastAsia="pl-PL"/>
        </w:rPr>
      </w:pP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3030"/>
        <w:gridCol w:w="1789"/>
        <w:gridCol w:w="2338"/>
      </w:tblGrid>
      <w:tr w:rsidR="002340C7" w:rsidRPr="002340C7" w14:paraId="104BC3F1" w14:textId="77777777" w:rsidTr="009A7023">
        <w:trPr>
          <w:cantSplit/>
          <w:trHeight w:val="562"/>
          <w:jc w:val="center"/>
        </w:trPr>
        <w:tc>
          <w:tcPr>
            <w:tcW w:w="1640" w:type="dxa"/>
            <w:vMerge w:val="restart"/>
            <w:vAlign w:val="center"/>
          </w:tcPr>
          <w:p w14:paraId="58D84FC2"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Zakres</w:t>
            </w:r>
          </w:p>
        </w:tc>
        <w:tc>
          <w:tcPr>
            <w:tcW w:w="3030" w:type="dxa"/>
          </w:tcPr>
          <w:p w14:paraId="7D789F50"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p>
          <w:p w14:paraId="1784B81A" w14:textId="2F3F709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Pr>
                <w:rFonts w:ascii="Times New Roman" w:eastAsia="Times New Roman" w:hAnsi="Times New Roman" w:cs="Times New Roman"/>
                <w:b/>
                <w:sz w:val="16"/>
                <w:szCs w:val="24"/>
                <w:lang w:eastAsia="pl-PL"/>
              </w:rPr>
              <w:t>Zakres robót</w:t>
            </w:r>
          </w:p>
          <w:p w14:paraId="5997709F"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p>
        </w:tc>
        <w:tc>
          <w:tcPr>
            <w:tcW w:w="1789" w:type="dxa"/>
          </w:tcPr>
          <w:p w14:paraId="21C85FED"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p w14:paraId="1F14CA9C"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 xml:space="preserve">Wartość brutto etapu </w:t>
            </w:r>
          </w:p>
        </w:tc>
        <w:tc>
          <w:tcPr>
            <w:tcW w:w="2338" w:type="dxa"/>
          </w:tcPr>
          <w:p w14:paraId="7BAD8F65"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p w14:paraId="4C6315E5"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Płatność</w:t>
            </w:r>
          </w:p>
        </w:tc>
      </w:tr>
      <w:tr w:rsidR="002340C7" w:rsidRPr="002340C7" w14:paraId="47A97E84" w14:textId="77777777" w:rsidTr="009A7023">
        <w:trPr>
          <w:cantSplit/>
          <w:trHeight w:val="135"/>
          <w:jc w:val="center"/>
        </w:trPr>
        <w:tc>
          <w:tcPr>
            <w:tcW w:w="1640" w:type="dxa"/>
            <w:vMerge/>
            <w:vAlign w:val="center"/>
          </w:tcPr>
          <w:p w14:paraId="45A8AE8C"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3030" w:type="dxa"/>
          </w:tcPr>
          <w:p w14:paraId="733CFAF6"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1</w:t>
            </w:r>
          </w:p>
        </w:tc>
        <w:tc>
          <w:tcPr>
            <w:tcW w:w="1789" w:type="dxa"/>
          </w:tcPr>
          <w:p w14:paraId="0574A1DD"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2</w:t>
            </w:r>
          </w:p>
        </w:tc>
        <w:tc>
          <w:tcPr>
            <w:tcW w:w="2338" w:type="dxa"/>
            <w:vAlign w:val="center"/>
          </w:tcPr>
          <w:p w14:paraId="66723D60"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3</w:t>
            </w:r>
          </w:p>
        </w:tc>
      </w:tr>
      <w:tr w:rsidR="002340C7" w:rsidRPr="002340C7" w14:paraId="517C0574" w14:textId="77777777" w:rsidTr="009A7023">
        <w:trPr>
          <w:cantSplit/>
          <w:jc w:val="center"/>
        </w:trPr>
        <w:tc>
          <w:tcPr>
            <w:tcW w:w="1640" w:type="dxa"/>
            <w:vAlign w:val="center"/>
          </w:tcPr>
          <w:p w14:paraId="4C676458"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I</w:t>
            </w:r>
          </w:p>
        </w:tc>
        <w:tc>
          <w:tcPr>
            <w:tcW w:w="3030" w:type="dxa"/>
            <w:vAlign w:val="center"/>
          </w:tcPr>
          <w:p w14:paraId="7013B411"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1) Przebudowa/budowa odcinka instalacji wodociągowej</w:t>
            </w:r>
          </w:p>
          <w:p w14:paraId="3EEFD2DB"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2) Przebudowa/budowa zewnętrznej instalacji kanalizacji sanitarnej</w:t>
            </w:r>
          </w:p>
          <w:p w14:paraId="1178FDF1"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3) Przebudowa/budowa zewnętrznej instalacji kanalizacji deszczowej</w:t>
            </w:r>
          </w:p>
          <w:p w14:paraId="69B2CCFB"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4) Drenaż opaskowy</w:t>
            </w:r>
          </w:p>
          <w:p w14:paraId="0B6EAF80"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5) Roboty rozbiórkowe</w:t>
            </w:r>
          </w:p>
          <w:p w14:paraId="304F6DB5"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6) Roboty ziemne i przygotowawcze</w:t>
            </w:r>
          </w:p>
          <w:p w14:paraId="72309909"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7) Roboty fundamentowe, izolacyjne</w:t>
            </w:r>
          </w:p>
          <w:p w14:paraId="4D6BD7C5"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 xml:space="preserve">8) Zbrojenie konstrukcji – fundamenty </w:t>
            </w:r>
          </w:p>
          <w:p w14:paraId="3D4170D1"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9) Roboty rozbiórkowe – połączenie segmentów</w:t>
            </w:r>
          </w:p>
          <w:p w14:paraId="1291CA03"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10) Roboty murowe</w:t>
            </w:r>
          </w:p>
          <w:p w14:paraId="7DFF7E86"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 xml:space="preserve">11) Zbrojenie konstrukcji – słupów, belek, płyt żelbetowych </w:t>
            </w:r>
          </w:p>
          <w:p w14:paraId="35816E5E" w14:textId="1EDA3EDF"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12) Instalacja kanalizacyjna pod posadzkowa</w:t>
            </w:r>
          </w:p>
        </w:tc>
        <w:tc>
          <w:tcPr>
            <w:tcW w:w="1789" w:type="dxa"/>
            <w:vAlign w:val="center"/>
          </w:tcPr>
          <w:p w14:paraId="4173E34A"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2338" w:type="dxa"/>
            <w:vAlign w:val="center"/>
          </w:tcPr>
          <w:p w14:paraId="65FADC27" w14:textId="782D1F66" w:rsidR="00BE5B4C" w:rsidRDefault="00BE5B4C" w:rsidP="002340C7">
            <w:pPr>
              <w:tabs>
                <w:tab w:val="left" w:pos="567"/>
              </w:tabs>
              <w:spacing w:after="0" w:line="240" w:lineRule="auto"/>
              <w:jc w:val="center"/>
              <w:rPr>
                <w:rFonts w:ascii="Times New Roman" w:eastAsia="Times New Roman" w:hAnsi="Times New Roman" w:cs="Times New Roman"/>
                <w:b/>
                <w:color w:val="000000"/>
                <w:sz w:val="16"/>
                <w:szCs w:val="24"/>
                <w:lang w:eastAsia="pl-PL"/>
              </w:rPr>
            </w:pPr>
            <w:r>
              <w:rPr>
                <w:rFonts w:ascii="Times New Roman" w:eastAsia="Times New Roman" w:hAnsi="Times New Roman" w:cs="Times New Roman"/>
                <w:b/>
                <w:color w:val="000000"/>
                <w:sz w:val="16"/>
                <w:szCs w:val="24"/>
                <w:lang w:eastAsia="pl-PL"/>
              </w:rPr>
              <w:t xml:space="preserve">Po zakończeniu i odbiorze  etapu I </w:t>
            </w:r>
          </w:p>
          <w:p w14:paraId="15E3713E" w14:textId="173E1782" w:rsidR="002340C7" w:rsidRPr="002340C7" w:rsidRDefault="00BE5B4C" w:rsidP="002340C7">
            <w:pPr>
              <w:tabs>
                <w:tab w:val="left" w:pos="567"/>
              </w:tabs>
              <w:spacing w:after="0" w:line="240" w:lineRule="auto"/>
              <w:jc w:val="center"/>
              <w:rPr>
                <w:rFonts w:ascii="Times New Roman" w:eastAsia="Times New Roman" w:hAnsi="Times New Roman" w:cs="Times New Roman"/>
                <w:b/>
                <w:sz w:val="16"/>
                <w:szCs w:val="24"/>
                <w:lang w:eastAsia="pl-PL"/>
              </w:rPr>
            </w:pPr>
            <w:r>
              <w:rPr>
                <w:rFonts w:ascii="Times New Roman" w:eastAsia="Times New Roman" w:hAnsi="Times New Roman" w:cs="Times New Roman"/>
                <w:b/>
                <w:color w:val="000000"/>
                <w:sz w:val="16"/>
                <w:szCs w:val="24"/>
                <w:lang w:eastAsia="pl-PL"/>
              </w:rPr>
              <w:t xml:space="preserve">(do 27 12 2018r.)  </w:t>
            </w:r>
          </w:p>
        </w:tc>
      </w:tr>
      <w:tr w:rsidR="002340C7" w:rsidRPr="002340C7" w14:paraId="0CE36FB1" w14:textId="77777777" w:rsidTr="009A7023">
        <w:trPr>
          <w:cantSplit/>
          <w:jc w:val="center"/>
        </w:trPr>
        <w:tc>
          <w:tcPr>
            <w:tcW w:w="1640" w:type="dxa"/>
            <w:vAlign w:val="center"/>
          </w:tcPr>
          <w:p w14:paraId="1DEA1A3F" w14:textId="63DCBCCD"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II</w:t>
            </w:r>
          </w:p>
        </w:tc>
        <w:tc>
          <w:tcPr>
            <w:tcW w:w="3030" w:type="dxa"/>
            <w:vAlign w:val="center"/>
          </w:tcPr>
          <w:p w14:paraId="42DE54A7"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1) Konstrukcja nośna – dźwigary z drewna klejonego</w:t>
            </w:r>
          </w:p>
          <w:p w14:paraId="66626D32"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2) Konstrukcja drewniana dachu</w:t>
            </w:r>
          </w:p>
          <w:p w14:paraId="690411E5"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3) Roboty pokrywcze</w:t>
            </w:r>
          </w:p>
          <w:p w14:paraId="5C2F6C42" w14:textId="77777777"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4) Roboty murowe</w:t>
            </w:r>
          </w:p>
          <w:p w14:paraId="38FD93F7" w14:textId="7C853F4C" w:rsidR="002340C7" w:rsidRPr="002340C7" w:rsidRDefault="002340C7" w:rsidP="002340C7">
            <w:pPr>
              <w:tabs>
                <w:tab w:val="left" w:pos="567"/>
              </w:tabs>
              <w:spacing w:after="0" w:line="240" w:lineRule="auto"/>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5) Podłogi i posadzki</w:t>
            </w:r>
          </w:p>
        </w:tc>
        <w:tc>
          <w:tcPr>
            <w:tcW w:w="1789" w:type="dxa"/>
            <w:vAlign w:val="center"/>
          </w:tcPr>
          <w:p w14:paraId="73224398"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2338" w:type="dxa"/>
            <w:vAlign w:val="center"/>
          </w:tcPr>
          <w:p w14:paraId="04880865"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color w:val="000000"/>
                <w:sz w:val="16"/>
                <w:szCs w:val="24"/>
                <w:lang w:eastAsia="pl-PL"/>
              </w:rPr>
            </w:pPr>
          </w:p>
          <w:p w14:paraId="71B6CD00" w14:textId="74F66C80" w:rsidR="002340C7" w:rsidRPr="002340C7" w:rsidRDefault="00BE5B4C" w:rsidP="002340C7">
            <w:pPr>
              <w:tabs>
                <w:tab w:val="left" w:pos="567"/>
              </w:tabs>
              <w:spacing w:after="0" w:line="240" w:lineRule="auto"/>
              <w:jc w:val="center"/>
              <w:rPr>
                <w:rFonts w:ascii="Times New Roman" w:eastAsia="Times New Roman" w:hAnsi="Times New Roman" w:cs="Times New Roman"/>
                <w:b/>
                <w:color w:val="000000"/>
                <w:sz w:val="16"/>
                <w:szCs w:val="24"/>
                <w:lang w:eastAsia="pl-PL"/>
              </w:rPr>
            </w:pPr>
            <w:r>
              <w:rPr>
                <w:rFonts w:ascii="Times New Roman" w:eastAsia="Times New Roman" w:hAnsi="Times New Roman" w:cs="Times New Roman"/>
                <w:b/>
                <w:color w:val="000000"/>
                <w:sz w:val="16"/>
                <w:szCs w:val="24"/>
                <w:lang w:eastAsia="pl-PL"/>
              </w:rPr>
              <w:t xml:space="preserve">Po zakończeniu i odbiorze etapu II </w:t>
            </w:r>
            <w:r w:rsidR="002340C7" w:rsidRPr="002340C7">
              <w:rPr>
                <w:rFonts w:ascii="Times New Roman" w:eastAsia="Times New Roman" w:hAnsi="Times New Roman" w:cs="Times New Roman"/>
                <w:b/>
                <w:color w:val="000000"/>
                <w:sz w:val="16"/>
                <w:szCs w:val="24"/>
                <w:lang w:eastAsia="pl-PL"/>
              </w:rPr>
              <w:t xml:space="preserve"> </w:t>
            </w:r>
          </w:p>
        </w:tc>
      </w:tr>
      <w:tr w:rsidR="002340C7" w:rsidRPr="002340C7" w14:paraId="03922908" w14:textId="77777777" w:rsidTr="009A7023">
        <w:trPr>
          <w:cantSplit/>
          <w:jc w:val="center"/>
        </w:trPr>
        <w:tc>
          <w:tcPr>
            <w:tcW w:w="1640" w:type="dxa"/>
          </w:tcPr>
          <w:p w14:paraId="0C4081FE"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3030" w:type="dxa"/>
          </w:tcPr>
          <w:p w14:paraId="21C79297"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r w:rsidRPr="002340C7">
              <w:rPr>
                <w:rFonts w:ascii="Times New Roman" w:eastAsia="Times New Roman" w:hAnsi="Times New Roman" w:cs="Times New Roman"/>
                <w:b/>
                <w:sz w:val="16"/>
                <w:szCs w:val="24"/>
                <w:lang w:eastAsia="pl-PL"/>
              </w:rPr>
              <w:t>RAZEM</w:t>
            </w:r>
          </w:p>
        </w:tc>
        <w:tc>
          <w:tcPr>
            <w:tcW w:w="1789" w:type="dxa"/>
          </w:tcPr>
          <w:p w14:paraId="004F6FDE"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c>
          <w:tcPr>
            <w:tcW w:w="2338" w:type="dxa"/>
          </w:tcPr>
          <w:p w14:paraId="0283564B" w14:textId="77777777" w:rsidR="002340C7" w:rsidRPr="002340C7" w:rsidRDefault="002340C7" w:rsidP="002340C7">
            <w:pPr>
              <w:tabs>
                <w:tab w:val="left" w:pos="567"/>
              </w:tabs>
              <w:spacing w:after="0" w:line="240" w:lineRule="auto"/>
              <w:jc w:val="center"/>
              <w:rPr>
                <w:rFonts w:ascii="Times New Roman" w:eastAsia="Times New Roman" w:hAnsi="Times New Roman" w:cs="Times New Roman"/>
                <w:b/>
                <w:sz w:val="16"/>
                <w:szCs w:val="24"/>
                <w:lang w:eastAsia="pl-PL"/>
              </w:rPr>
            </w:pPr>
          </w:p>
        </w:tc>
      </w:tr>
    </w:tbl>
    <w:p w14:paraId="193CD916" w14:textId="77777777" w:rsidR="002340C7" w:rsidRPr="002340C7" w:rsidRDefault="002340C7" w:rsidP="002340C7">
      <w:pPr>
        <w:tabs>
          <w:tab w:val="left" w:pos="567"/>
        </w:tabs>
        <w:spacing w:after="0" w:line="240" w:lineRule="auto"/>
        <w:jc w:val="right"/>
        <w:rPr>
          <w:rFonts w:ascii="Calibri" w:eastAsia="Times New Roman" w:hAnsi="Calibri" w:cs="Times New Roman"/>
          <w:b/>
          <w:sz w:val="16"/>
          <w:szCs w:val="24"/>
          <w:lang w:eastAsia="pl-PL"/>
        </w:rPr>
      </w:pPr>
    </w:p>
    <w:p w14:paraId="4E60D5A1" w14:textId="77777777" w:rsidR="002340C7" w:rsidRPr="002340C7" w:rsidRDefault="002340C7" w:rsidP="002340C7">
      <w:pPr>
        <w:tabs>
          <w:tab w:val="left" w:pos="567"/>
        </w:tabs>
        <w:spacing w:after="0" w:line="240" w:lineRule="auto"/>
        <w:jc w:val="center"/>
        <w:rPr>
          <w:rFonts w:ascii="Calibri" w:eastAsia="Times New Roman" w:hAnsi="Calibri" w:cs="Times New Roman"/>
          <w:b/>
          <w:sz w:val="16"/>
          <w:szCs w:val="24"/>
          <w:lang w:eastAsia="pl-PL"/>
        </w:rPr>
      </w:pPr>
    </w:p>
    <w:p w14:paraId="73F05F42" w14:textId="6EE09B16" w:rsidR="002340C7" w:rsidRPr="002340C7" w:rsidRDefault="002340C7" w:rsidP="002340C7">
      <w:pPr>
        <w:tabs>
          <w:tab w:val="left" w:pos="567"/>
        </w:tabs>
        <w:spacing w:after="0" w:line="240" w:lineRule="auto"/>
        <w:rPr>
          <w:rFonts w:ascii="Calibri" w:eastAsia="Times New Roman" w:hAnsi="Calibri" w:cs="Times New Roman"/>
          <w:sz w:val="28"/>
          <w:szCs w:val="24"/>
          <w:lang w:eastAsia="pl-PL"/>
        </w:rPr>
      </w:pPr>
      <w:r w:rsidRPr="002340C7">
        <w:rPr>
          <w:rFonts w:ascii="Calibri" w:eastAsia="Times New Roman" w:hAnsi="Calibri" w:cs="Times New Roman"/>
          <w:sz w:val="28"/>
          <w:szCs w:val="24"/>
          <w:lang w:eastAsia="pl-PL"/>
        </w:rPr>
        <w:t xml:space="preserve">    </w:t>
      </w:r>
      <w:r>
        <w:rPr>
          <w:rFonts w:ascii="Calibri" w:eastAsia="Times New Roman" w:hAnsi="Calibri" w:cs="Times New Roman"/>
          <w:sz w:val="28"/>
          <w:szCs w:val="24"/>
          <w:lang w:eastAsia="pl-PL"/>
        </w:rPr>
        <w:t xml:space="preserve">        </w:t>
      </w:r>
      <w:r w:rsidRPr="002340C7">
        <w:rPr>
          <w:rFonts w:ascii="Calibri" w:eastAsia="Times New Roman" w:hAnsi="Calibri" w:cs="Times New Roman"/>
          <w:sz w:val="28"/>
          <w:szCs w:val="24"/>
          <w:lang w:eastAsia="pl-PL"/>
        </w:rPr>
        <w:t>Zamawiający</w:t>
      </w:r>
      <w:r w:rsidRPr="002340C7">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ab/>
        <w:t xml:space="preserve"> </w:t>
      </w:r>
      <w:r>
        <w:rPr>
          <w:rFonts w:ascii="Calibri" w:eastAsia="Times New Roman" w:hAnsi="Calibri" w:cs="Times New Roman"/>
          <w:sz w:val="28"/>
          <w:szCs w:val="24"/>
          <w:lang w:eastAsia="pl-PL"/>
        </w:rPr>
        <w:tab/>
      </w:r>
      <w:r>
        <w:rPr>
          <w:rFonts w:ascii="Calibri" w:eastAsia="Times New Roman" w:hAnsi="Calibri" w:cs="Times New Roman"/>
          <w:sz w:val="28"/>
          <w:szCs w:val="24"/>
          <w:lang w:eastAsia="pl-PL"/>
        </w:rPr>
        <w:tab/>
      </w:r>
      <w:r>
        <w:rPr>
          <w:rFonts w:ascii="Calibri" w:eastAsia="Times New Roman" w:hAnsi="Calibri" w:cs="Times New Roman"/>
          <w:sz w:val="28"/>
          <w:szCs w:val="24"/>
          <w:lang w:eastAsia="pl-PL"/>
        </w:rPr>
        <w:tab/>
      </w:r>
      <w:r w:rsidRPr="002340C7">
        <w:rPr>
          <w:rFonts w:ascii="Calibri" w:eastAsia="Times New Roman" w:hAnsi="Calibri" w:cs="Times New Roman"/>
          <w:sz w:val="28"/>
          <w:szCs w:val="24"/>
          <w:lang w:eastAsia="pl-PL"/>
        </w:rPr>
        <w:t xml:space="preserve">    Wykonawca</w:t>
      </w:r>
    </w:p>
    <w:p w14:paraId="6783605C" w14:textId="77777777" w:rsidR="002340C7" w:rsidRPr="002340C7" w:rsidRDefault="002340C7" w:rsidP="002340C7">
      <w:pPr>
        <w:tabs>
          <w:tab w:val="left" w:pos="567"/>
        </w:tabs>
        <w:spacing w:after="0" w:line="240" w:lineRule="auto"/>
        <w:rPr>
          <w:rFonts w:ascii="Calibri" w:eastAsia="Times New Roman" w:hAnsi="Calibri" w:cs="Times New Roman"/>
          <w:sz w:val="28"/>
          <w:szCs w:val="24"/>
          <w:lang w:eastAsia="pl-PL"/>
        </w:rPr>
      </w:pPr>
    </w:p>
    <w:p w14:paraId="36148D27" w14:textId="77777777" w:rsidR="002340C7" w:rsidRPr="002340C7" w:rsidRDefault="002340C7" w:rsidP="002340C7">
      <w:pPr>
        <w:tabs>
          <w:tab w:val="left" w:pos="567"/>
        </w:tabs>
        <w:spacing w:after="0" w:line="240" w:lineRule="auto"/>
        <w:rPr>
          <w:rFonts w:ascii="Calibri" w:eastAsia="Times New Roman" w:hAnsi="Calibri" w:cs="Times New Roman"/>
          <w:sz w:val="28"/>
          <w:szCs w:val="24"/>
          <w:lang w:eastAsia="pl-PL"/>
        </w:rPr>
      </w:pPr>
    </w:p>
    <w:p w14:paraId="73AF55CE" w14:textId="77777777" w:rsidR="002340C7" w:rsidRDefault="002340C7" w:rsidP="002340C7">
      <w:pPr>
        <w:rPr>
          <w:rFonts w:ascii="Arial" w:hAnsi="Arial" w:cs="Arial"/>
          <w:sz w:val="24"/>
        </w:rPr>
      </w:pPr>
    </w:p>
    <w:p w14:paraId="287BB04E" w14:textId="77777777" w:rsidR="002340C7" w:rsidRDefault="002340C7" w:rsidP="00374556">
      <w:pPr>
        <w:jc w:val="right"/>
        <w:rPr>
          <w:rFonts w:ascii="Arial" w:hAnsi="Arial" w:cs="Arial"/>
          <w:sz w:val="24"/>
        </w:rPr>
      </w:pPr>
    </w:p>
    <w:p w14:paraId="39AA8385" w14:textId="77777777" w:rsidR="002340C7" w:rsidRDefault="002340C7" w:rsidP="00374556">
      <w:pPr>
        <w:jc w:val="right"/>
        <w:rPr>
          <w:rFonts w:ascii="Arial" w:hAnsi="Arial" w:cs="Arial"/>
          <w:sz w:val="24"/>
        </w:rPr>
      </w:pPr>
    </w:p>
    <w:p w14:paraId="5D8447C7" w14:textId="77777777" w:rsidR="002340C7" w:rsidRDefault="002340C7" w:rsidP="00374556">
      <w:pPr>
        <w:jc w:val="right"/>
        <w:rPr>
          <w:rFonts w:ascii="Arial" w:hAnsi="Arial" w:cs="Arial"/>
          <w:sz w:val="24"/>
        </w:rPr>
      </w:pPr>
    </w:p>
    <w:p w14:paraId="36C27B8E" w14:textId="77777777" w:rsidR="002340C7" w:rsidRDefault="002340C7" w:rsidP="00374556">
      <w:pPr>
        <w:jc w:val="right"/>
        <w:rPr>
          <w:rFonts w:ascii="Arial" w:hAnsi="Arial" w:cs="Arial"/>
          <w:sz w:val="24"/>
        </w:rPr>
      </w:pPr>
    </w:p>
    <w:p w14:paraId="5E0ABD64" w14:textId="77777777" w:rsidR="002340C7" w:rsidRDefault="002340C7" w:rsidP="00374556">
      <w:pPr>
        <w:jc w:val="right"/>
        <w:rPr>
          <w:rFonts w:ascii="Arial" w:hAnsi="Arial" w:cs="Arial"/>
          <w:sz w:val="24"/>
        </w:rPr>
      </w:pPr>
    </w:p>
    <w:p w14:paraId="2C276C8A" w14:textId="77777777" w:rsidR="002340C7" w:rsidRDefault="002340C7" w:rsidP="00374556">
      <w:pPr>
        <w:jc w:val="right"/>
        <w:rPr>
          <w:rFonts w:ascii="Arial" w:hAnsi="Arial" w:cs="Arial"/>
          <w:sz w:val="24"/>
        </w:rPr>
      </w:pPr>
    </w:p>
    <w:p w14:paraId="7F7BB98E" w14:textId="77777777" w:rsidR="002340C7" w:rsidRDefault="002340C7" w:rsidP="00374556">
      <w:pPr>
        <w:jc w:val="right"/>
        <w:rPr>
          <w:rFonts w:ascii="Arial" w:hAnsi="Arial" w:cs="Arial"/>
          <w:sz w:val="24"/>
        </w:rPr>
      </w:pP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545DC05E"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00D3545D" w:rsidRPr="00D3545D">
        <w:rPr>
          <w:rFonts w:ascii="Arial" w:hAnsi="Arial" w:cs="Arial"/>
          <w:b/>
          <w:bCs/>
          <w:sz w:val="24"/>
          <w:szCs w:val="24"/>
        </w:rPr>
        <w:t xml:space="preserve">Budowa budynku wielofunkcyjnego w Nawojowej – etap II Centrum Kultury i siedziba Policji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9C83AD" w14:textId="77777777" w:rsidR="003A6552" w:rsidRDefault="003A6552" w:rsidP="00013DF3">
      <w:pPr>
        <w:spacing w:after="0" w:line="240" w:lineRule="auto"/>
      </w:pPr>
      <w:r>
        <w:separator/>
      </w:r>
    </w:p>
  </w:endnote>
  <w:endnote w:type="continuationSeparator" w:id="0">
    <w:p w14:paraId="06CFC5D9" w14:textId="77777777" w:rsidR="003A6552" w:rsidRDefault="003A6552"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541B4E" w:rsidRDefault="00541B4E"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096F97">
              <w:rPr>
                <w:b/>
                <w:bCs/>
                <w:noProof/>
              </w:rPr>
              <w:t>30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96F97">
              <w:rPr>
                <w:b/>
                <w:bCs/>
                <w:noProof/>
              </w:rPr>
              <w:t>49</w:t>
            </w:r>
            <w:r>
              <w:rPr>
                <w:b/>
                <w:bCs/>
                <w:sz w:val="24"/>
                <w:szCs w:val="24"/>
              </w:rPr>
              <w:fldChar w:fldCharType="end"/>
            </w:r>
          </w:p>
        </w:sdtContent>
      </w:sdt>
    </w:sdtContent>
  </w:sdt>
  <w:p w14:paraId="3038D7E6" w14:textId="77777777" w:rsidR="00541B4E" w:rsidRDefault="00541B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F9563" w14:textId="77777777" w:rsidR="003A6552" w:rsidRDefault="003A6552" w:rsidP="00013DF3">
      <w:pPr>
        <w:spacing w:after="0" w:line="240" w:lineRule="auto"/>
      </w:pPr>
      <w:r>
        <w:separator/>
      </w:r>
    </w:p>
  </w:footnote>
  <w:footnote w:type="continuationSeparator" w:id="0">
    <w:p w14:paraId="62CABDEB" w14:textId="77777777" w:rsidR="003A6552" w:rsidRDefault="003A6552" w:rsidP="00013DF3">
      <w:pPr>
        <w:spacing w:after="0" w:line="240" w:lineRule="auto"/>
      </w:pPr>
      <w:r>
        <w:continuationSeparator/>
      </w:r>
    </w:p>
  </w:footnote>
  <w:footnote w:id="1">
    <w:p w14:paraId="7DE9630C" w14:textId="77777777" w:rsidR="00541B4E" w:rsidRPr="00A0288A" w:rsidRDefault="00541B4E"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B4E" w:rsidRPr="00A06AD3" w14:paraId="1ECC4C57" w14:textId="77777777" w:rsidTr="00A06AD3">
      <w:trPr>
        <w:trHeight w:val="1276"/>
      </w:trPr>
      <w:tc>
        <w:tcPr>
          <w:tcW w:w="3020" w:type="dxa"/>
        </w:tcPr>
        <w:p w14:paraId="59848660" w14:textId="24B9F6B0" w:rsidR="00541B4E" w:rsidRPr="00A06AD3" w:rsidRDefault="00541B4E" w:rsidP="00A06AD3">
          <w:pPr>
            <w:rPr>
              <w:rFonts w:ascii="Calibri" w:eastAsia="Calibri" w:hAnsi="Calibri" w:cs="Times New Roman"/>
            </w:rPr>
          </w:pPr>
        </w:p>
      </w:tc>
      <w:tc>
        <w:tcPr>
          <w:tcW w:w="3021" w:type="dxa"/>
        </w:tcPr>
        <w:p w14:paraId="4C23E611" w14:textId="0D3989C5" w:rsidR="00541B4E" w:rsidRPr="00A06AD3" w:rsidRDefault="00541B4E" w:rsidP="00A06AD3">
          <w:pPr>
            <w:jc w:val="center"/>
            <w:rPr>
              <w:rFonts w:ascii="Calibri" w:eastAsia="Calibri" w:hAnsi="Calibri" w:cs="Times New Roman"/>
            </w:rPr>
          </w:pPr>
        </w:p>
      </w:tc>
      <w:tc>
        <w:tcPr>
          <w:tcW w:w="3021" w:type="dxa"/>
        </w:tcPr>
        <w:p w14:paraId="183E082C" w14:textId="4552B6E7" w:rsidR="00541B4E" w:rsidRPr="00A06AD3" w:rsidRDefault="00541B4E" w:rsidP="00A06AD3">
          <w:pPr>
            <w:jc w:val="right"/>
            <w:rPr>
              <w:rFonts w:ascii="Calibri" w:eastAsia="Calibri" w:hAnsi="Calibri" w:cs="Times New Roman"/>
            </w:rPr>
          </w:pPr>
        </w:p>
      </w:tc>
    </w:tr>
  </w:tbl>
  <w:p w14:paraId="75D9947D" w14:textId="77777777" w:rsidR="00541B4E" w:rsidRPr="00A06AD3" w:rsidRDefault="00541B4E"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746219"/>
    <w:multiLevelType w:val="hybridMultilevel"/>
    <w:tmpl w:val="5E0ED8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B7407E9"/>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E316B"/>
    <w:multiLevelType w:val="hybridMultilevel"/>
    <w:tmpl w:val="8FFC59B6"/>
    <w:lvl w:ilvl="0" w:tplc="0415000F">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7"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20"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2"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3" w15:restartNumberingAfterBreak="0">
    <w:nsid w:val="266937E9"/>
    <w:multiLevelType w:val="hybridMultilevel"/>
    <w:tmpl w:val="461C28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274C4CE8"/>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02751"/>
    <w:multiLevelType w:val="hybridMultilevel"/>
    <w:tmpl w:val="8DA43B36"/>
    <w:lvl w:ilvl="0" w:tplc="11BA6AD2">
      <w:start w:val="1"/>
      <w:numFmt w:val="lowerLetter"/>
      <w:lvlText w:val="%1)"/>
      <w:lvlJc w:val="left"/>
      <w:pPr>
        <w:ind w:left="107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322A3FE0"/>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33" w15:restartNumberingAfterBreak="0">
    <w:nsid w:val="36AA4B8C"/>
    <w:multiLevelType w:val="hybridMultilevel"/>
    <w:tmpl w:val="58C88DC8"/>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56942AF2"/>
    <w:multiLevelType w:val="hybridMultilevel"/>
    <w:tmpl w:val="CA800B02"/>
    <w:lvl w:ilvl="0" w:tplc="A2B6BD44">
      <w:start w:val="1"/>
      <w:numFmt w:val="lowerLetter"/>
      <w:lvlText w:val="%1)"/>
      <w:lvlJc w:val="left"/>
      <w:pPr>
        <w:ind w:left="1070" w:hanging="360"/>
      </w:pPr>
      <w:rPr>
        <w:rFonts w:hint="default"/>
      </w:rPr>
    </w:lvl>
    <w:lvl w:ilvl="1" w:tplc="04150019" w:tentative="1">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3"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6"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8"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17"/>
  </w:num>
  <w:num w:numId="3">
    <w:abstractNumId w:val="3"/>
  </w:num>
  <w:num w:numId="4">
    <w:abstractNumId w:val="14"/>
  </w:num>
  <w:num w:numId="5">
    <w:abstractNumId w:val="18"/>
  </w:num>
  <w:num w:numId="6">
    <w:abstractNumId w:val="5"/>
  </w:num>
  <w:num w:numId="7">
    <w:abstractNumId w:val="26"/>
  </w:num>
  <w:num w:numId="8">
    <w:abstractNumId w:val="44"/>
  </w:num>
  <w:num w:numId="9">
    <w:abstractNumId w:val="40"/>
  </w:num>
  <w:num w:numId="10">
    <w:abstractNumId w:val="36"/>
  </w:num>
  <w:num w:numId="11">
    <w:abstractNumId w:val="9"/>
  </w:num>
  <w:num w:numId="12">
    <w:abstractNumId w:val="11"/>
  </w:num>
  <w:num w:numId="13">
    <w:abstractNumId w:val="34"/>
  </w:num>
  <w:num w:numId="14">
    <w:abstractNumId w:val="25"/>
  </w:num>
  <w:num w:numId="15">
    <w:abstractNumId w:val="28"/>
  </w:num>
  <w:num w:numId="16">
    <w:abstractNumId w:val="37"/>
  </w:num>
  <w:num w:numId="17">
    <w:abstractNumId w:val="29"/>
  </w:num>
  <w:num w:numId="18">
    <w:abstractNumId w:val="13"/>
  </w:num>
  <w:num w:numId="19">
    <w:abstractNumId w:val="35"/>
  </w:num>
  <w:num w:numId="20">
    <w:abstractNumId w:val="12"/>
  </w:num>
  <w:num w:numId="21">
    <w:abstractNumId w:val="49"/>
  </w:num>
  <w:num w:numId="22">
    <w:abstractNumId w:val="4"/>
  </w:num>
  <w:num w:numId="23">
    <w:abstractNumId w:val="8"/>
  </w:num>
  <w:num w:numId="24">
    <w:abstractNumId w:val="45"/>
  </w:num>
  <w:num w:numId="25">
    <w:abstractNumId w:val="32"/>
  </w:num>
  <w:num w:numId="26">
    <w:abstractNumId w:val="22"/>
  </w:num>
  <w:num w:numId="27">
    <w:abstractNumId w:val="42"/>
  </w:num>
  <w:num w:numId="28">
    <w:abstractNumId w:val="16"/>
  </w:num>
  <w:num w:numId="29">
    <w:abstractNumId w:val="46"/>
  </w:num>
  <w:num w:numId="30">
    <w:abstractNumId w:val="43"/>
  </w:num>
  <w:num w:numId="31">
    <w:abstractNumId w:val="15"/>
  </w:num>
  <w:num w:numId="32">
    <w:abstractNumId w:val="48"/>
  </w:num>
  <w:num w:numId="33">
    <w:abstractNumId w:val="41"/>
  </w:num>
  <w:num w:numId="34">
    <w:abstractNumId w:val="20"/>
  </w:num>
  <w:num w:numId="35">
    <w:abstractNumId w:val="31"/>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7"/>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1"/>
  </w:num>
  <w:num w:numId="42">
    <w:abstractNumId w:val="39"/>
  </w:num>
  <w:num w:numId="43">
    <w:abstractNumId w:val="10"/>
  </w:num>
  <w:num w:numId="44">
    <w:abstractNumId w:val="27"/>
  </w:num>
  <w:num w:numId="45">
    <w:abstractNumId w:val="33"/>
  </w:num>
  <w:num w:numId="46">
    <w:abstractNumId w:val="6"/>
  </w:num>
  <w:num w:numId="47">
    <w:abstractNumId w:val="24"/>
  </w:num>
  <w:num w:numId="48">
    <w:abstractNumId w:val="30"/>
  </w:num>
  <w:num w:numId="49">
    <w:abstractNumId w:val="2"/>
  </w:num>
  <w:num w:numId="50">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10D2D"/>
    <w:rsid w:val="0001158E"/>
    <w:rsid w:val="00012559"/>
    <w:rsid w:val="00013DF3"/>
    <w:rsid w:val="00016107"/>
    <w:rsid w:val="00040990"/>
    <w:rsid w:val="00044674"/>
    <w:rsid w:val="0005334C"/>
    <w:rsid w:val="000553F7"/>
    <w:rsid w:val="00057C33"/>
    <w:rsid w:val="00063976"/>
    <w:rsid w:val="00063FE1"/>
    <w:rsid w:val="00073079"/>
    <w:rsid w:val="00073A22"/>
    <w:rsid w:val="00085706"/>
    <w:rsid w:val="00093BAD"/>
    <w:rsid w:val="00096F97"/>
    <w:rsid w:val="000A5D7B"/>
    <w:rsid w:val="000B0E38"/>
    <w:rsid w:val="000C4538"/>
    <w:rsid w:val="000C63D2"/>
    <w:rsid w:val="000C7F08"/>
    <w:rsid w:val="000E1F15"/>
    <w:rsid w:val="00100E5F"/>
    <w:rsid w:val="00103591"/>
    <w:rsid w:val="00105C7B"/>
    <w:rsid w:val="00115FED"/>
    <w:rsid w:val="001168DD"/>
    <w:rsid w:val="00122776"/>
    <w:rsid w:val="00132618"/>
    <w:rsid w:val="00133037"/>
    <w:rsid w:val="00134DA5"/>
    <w:rsid w:val="00140A5D"/>
    <w:rsid w:val="00140D88"/>
    <w:rsid w:val="00142E6E"/>
    <w:rsid w:val="001437D8"/>
    <w:rsid w:val="001563A5"/>
    <w:rsid w:val="00163AAC"/>
    <w:rsid w:val="00170094"/>
    <w:rsid w:val="00172A6E"/>
    <w:rsid w:val="00173ABE"/>
    <w:rsid w:val="00175011"/>
    <w:rsid w:val="00182E51"/>
    <w:rsid w:val="00184CF7"/>
    <w:rsid w:val="0018625F"/>
    <w:rsid w:val="00193324"/>
    <w:rsid w:val="00195FB3"/>
    <w:rsid w:val="001A1379"/>
    <w:rsid w:val="001B77AC"/>
    <w:rsid w:val="001C08E4"/>
    <w:rsid w:val="001C3BA1"/>
    <w:rsid w:val="001D011E"/>
    <w:rsid w:val="001E42D0"/>
    <w:rsid w:val="00203354"/>
    <w:rsid w:val="00213C7C"/>
    <w:rsid w:val="002251D2"/>
    <w:rsid w:val="00230F67"/>
    <w:rsid w:val="002327E8"/>
    <w:rsid w:val="002340C7"/>
    <w:rsid w:val="00237770"/>
    <w:rsid w:val="00243274"/>
    <w:rsid w:val="00244110"/>
    <w:rsid w:val="002506B7"/>
    <w:rsid w:val="002664F1"/>
    <w:rsid w:val="00283B79"/>
    <w:rsid w:val="002913EF"/>
    <w:rsid w:val="002978E5"/>
    <w:rsid w:val="002A595D"/>
    <w:rsid w:val="002B0348"/>
    <w:rsid w:val="002B4575"/>
    <w:rsid w:val="002B7965"/>
    <w:rsid w:val="002C1830"/>
    <w:rsid w:val="002C3A6B"/>
    <w:rsid w:val="002C63D1"/>
    <w:rsid w:val="002C7ED0"/>
    <w:rsid w:val="002D33E1"/>
    <w:rsid w:val="002E163F"/>
    <w:rsid w:val="002E283E"/>
    <w:rsid w:val="002E3605"/>
    <w:rsid w:val="002E3CB7"/>
    <w:rsid w:val="002E50C7"/>
    <w:rsid w:val="003041E5"/>
    <w:rsid w:val="00313A30"/>
    <w:rsid w:val="00316B89"/>
    <w:rsid w:val="00320491"/>
    <w:rsid w:val="00320735"/>
    <w:rsid w:val="00331272"/>
    <w:rsid w:val="00333E91"/>
    <w:rsid w:val="00335CB6"/>
    <w:rsid w:val="00344979"/>
    <w:rsid w:val="00346369"/>
    <w:rsid w:val="00352C1A"/>
    <w:rsid w:val="0036082C"/>
    <w:rsid w:val="003624C7"/>
    <w:rsid w:val="00362638"/>
    <w:rsid w:val="00367BBB"/>
    <w:rsid w:val="003739F3"/>
    <w:rsid w:val="00374556"/>
    <w:rsid w:val="0038324D"/>
    <w:rsid w:val="00383354"/>
    <w:rsid w:val="00386532"/>
    <w:rsid w:val="00394064"/>
    <w:rsid w:val="003A343F"/>
    <w:rsid w:val="003A6552"/>
    <w:rsid w:val="003A6928"/>
    <w:rsid w:val="003B2CCE"/>
    <w:rsid w:val="003D7BFA"/>
    <w:rsid w:val="003F0C00"/>
    <w:rsid w:val="0040026A"/>
    <w:rsid w:val="004100B9"/>
    <w:rsid w:val="00422DF1"/>
    <w:rsid w:val="00434B62"/>
    <w:rsid w:val="00434D70"/>
    <w:rsid w:val="00437C4E"/>
    <w:rsid w:val="0044362B"/>
    <w:rsid w:val="00444AA0"/>
    <w:rsid w:val="00472148"/>
    <w:rsid w:val="0047367E"/>
    <w:rsid w:val="004746AD"/>
    <w:rsid w:val="00477158"/>
    <w:rsid w:val="004779A4"/>
    <w:rsid w:val="00486BC6"/>
    <w:rsid w:val="0049558F"/>
    <w:rsid w:val="004A13AD"/>
    <w:rsid w:val="004A36AA"/>
    <w:rsid w:val="004A5FA9"/>
    <w:rsid w:val="004B086A"/>
    <w:rsid w:val="004C027D"/>
    <w:rsid w:val="004C0B0B"/>
    <w:rsid w:val="004D42DD"/>
    <w:rsid w:val="004E1189"/>
    <w:rsid w:val="004E11DD"/>
    <w:rsid w:val="004E7154"/>
    <w:rsid w:val="004F4DBF"/>
    <w:rsid w:val="00501058"/>
    <w:rsid w:val="00502AE6"/>
    <w:rsid w:val="005032FE"/>
    <w:rsid w:val="0050526B"/>
    <w:rsid w:val="00511759"/>
    <w:rsid w:val="00512A29"/>
    <w:rsid w:val="00515DF6"/>
    <w:rsid w:val="005177F6"/>
    <w:rsid w:val="00530612"/>
    <w:rsid w:val="00533A2B"/>
    <w:rsid w:val="00541B4E"/>
    <w:rsid w:val="00542733"/>
    <w:rsid w:val="00543657"/>
    <w:rsid w:val="00554664"/>
    <w:rsid w:val="005564C5"/>
    <w:rsid w:val="005574D7"/>
    <w:rsid w:val="00560179"/>
    <w:rsid w:val="00566201"/>
    <w:rsid w:val="00596BBA"/>
    <w:rsid w:val="005A179F"/>
    <w:rsid w:val="005A5E51"/>
    <w:rsid w:val="005B5F2E"/>
    <w:rsid w:val="005C23AB"/>
    <w:rsid w:val="005C462E"/>
    <w:rsid w:val="005C6F99"/>
    <w:rsid w:val="005C752F"/>
    <w:rsid w:val="005D5059"/>
    <w:rsid w:val="005E2760"/>
    <w:rsid w:val="005F0D35"/>
    <w:rsid w:val="005F26BE"/>
    <w:rsid w:val="005F769E"/>
    <w:rsid w:val="00603D54"/>
    <w:rsid w:val="00603E06"/>
    <w:rsid w:val="0060672E"/>
    <w:rsid w:val="00606DF4"/>
    <w:rsid w:val="00620848"/>
    <w:rsid w:val="00627FC0"/>
    <w:rsid w:val="00630111"/>
    <w:rsid w:val="00630954"/>
    <w:rsid w:val="006314AF"/>
    <w:rsid w:val="006317D0"/>
    <w:rsid w:val="00633B27"/>
    <w:rsid w:val="006359B8"/>
    <w:rsid w:val="00636AB5"/>
    <w:rsid w:val="006410DA"/>
    <w:rsid w:val="00645933"/>
    <w:rsid w:val="00653768"/>
    <w:rsid w:val="00655883"/>
    <w:rsid w:val="00656052"/>
    <w:rsid w:val="006578C0"/>
    <w:rsid w:val="00662F43"/>
    <w:rsid w:val="00673360"/>
    <w:rsid w:val="006766EF"/>
    <w:rsid w:val="006830AA"/>
    <w:rsid w:val="0068596A"/>
    <w:rsid w:val="00686B85"/>
    <w:rsid w:val="00692DB2"/>
    <w:rsid w:val="006A047E"/>
    <w:rsid w:val="006B3FB8"/>
    <w:rsid w:val="006B51AE"/>
    <w:rsid w:val="006B666D"/>
    <w:rsid w:val="006B6971"/>
    <w:rsid w:val="006C532D"/>
    <w:rsid w:val="006D3864"/>
    <w:rsid w:val="006E0678"/>
    <w:rsid w:val="006F030E"/>
    <w:rsid w:val="006F3E9E"/>
    <w:rsid w:val="006F5E5A"/>
    <w:rsid w:val="006F74BC"/>
    <w:rsid w:val="00700785"/>
    <w:rsid w:val="00702824"/>
    <w:rsid w:val="0071130E"/>
    <w:rsid w:val="00722DAE"/>
    <w:rsid w:val="00724797"/>
    <w:rsid w:val="007251CE"/>
    <w:rsid w:val="00733CD1"/>
    <w:rsid w:val="00745A1D"/>
    <w:rsid w:val="007476A8"/>
    <w:rsid w:val="0075034C"/>
    <w:rsid w:val="0075347A"/>
    <w:rsid w:val="00754027"/>
    <w:rsid w:val="0075656C"/>
    <w:rsid w:val="00757499"/>
    <w:rsid w:val="00761F65"/>
    <w:rsid w:val="00783EEC"/>
    <w:rsid w:val="00786EA9"/>
    <w:rsid w:val="00787A4B"/>
    <w:rsid w:val="00791EE3"/>
    <w:rsid w:val="007A51A7"/>
    <w:rsid w:val="007B0E9B"/>
    <w:rsid w:val="007B7DA1"/>
    <w:rsid w:val="007C7972"/>
    <w:rsid w:val="007D28CE"/>
    <w:rsid w:val="007D2CA7"/>
    <w:rsid w:val="007D744D"/>
    <w:rsid w:val="007E209A"/>
    <w:rsid w:val="007F2EC0"/>
    <w:rsid w:val="007F5433"/>
    <w:rsid w:val="007F6A42"/>
    <w:rsid w:val="0080156D"/>
    <w:rsid w:val="008029A9"/>
    <w:rsid w:val="008056D4"/>
    <w:rsid w:val="0081588A"/>
    <w:rsid w:val="00815BCB"/>
    <w:rsid w:val="008302C2"/>
    <w:rsid w:val="00832572"/>
    <w:rsid w:val="0083728B"/>
    <w:rsid w:val="00841445"/>
    <w:rsid w:val="0085411F"/>
    <w:rsid w:val="008903D7"/>
    <w:rsid w:val="008915E7"/>
    <w:rsid w:val="0089625F"/>
    <w:rsid w:val="008A2F67"/>
    <w:rsid w:val="008B140A"/>
    <w:rsid w:val="008B5EC7"/>
    <w:rsid w:val="008B7B5B"/>
    <w:rsid w:val="008C1D27"/>
    <w:rsid w:val="008C686E"/>
    <w:rsid w:val="008C785D"/>
    <w:rsid w:val="008E2184"/>
    <w:rsid w:val="008E52F7"/>
    <w:rsid w:val="008E5B7E"/>
    <w:rsid w:val="008F2B44"/>
    <w:rsid w:val="008F2CA3"/>
    <w:rsid w:val="008F7CDC"/>
    <w:rsid w:val="008F7E27"/>
    <w:rsid w:val="00940FF9"/>
    <w:rsid w:val="0094396A"/>
    <w:rsid w:val="009546CF"/>
    <w:rsid w:val="00957E8D"/>
    <w:rsid w:val="009607BB"/>
    <w:rsid w:val="00962D9F"/>
    <w:rsid w:val="009665F3"/>
    <w:rsid w:val="00982F18"/>
    <w:rsid w:val="0099186B"/>
    <w:rsid w:val="009A3FCD"/>
    <w:rsid w:val="009A5339"/>
    <w:rsid w:val="009A7023"/>
    <w:rsid w:val="009B704A"/>
    <w:rsid w:val="009C572C"/>
    <w:rsid w:val="009C59FB"/>
    <w:rsid w:val="009C6DD3"/>
    <w:rsid w:val="009D468C"/>
    <w:rsid w:val="009D7AD6"/>
    <w:rsid w:val="009F6DE0"/>
    <w:rsid w:val="00A00311"/>
    <w:rsid w:val="00A014B6"/>
    <w:rsid w:val="00A0288A"/>
    <w:rsid w:val="00A06AD3"/>
    <w:rsid w:val="00A06C30"/>
    <w:rsid w:val="00A10479"/>
    <w:rsid w:val="00A1184A"/>
    <w:rsid w:val="00A123D1"/>
    <w:rsid w:val="00A1628D"/>
    <w:rsid w:val="00A22DAB"/>
    <w:rsid w:val="00A25126"/>
    <w:rsid w:val="00A5243C"/>
    <w:rsid w:val="00A5430F"/>
    <w:rsid w:val="00A54F8B"/>
    <w:rsid w:val="00A63D57"/>
    <w:rsid w:val="00A64CDB"/>
    <w:rsid w:val="00A70CFD"/>
    <w:rsid w:val="00A717EA"/>
    <w:rsid w:val="00A74CDF"/>
    <w:rsid w:val="00A877E6"/>
    <w:rsid w:val="00AA16A2"/>
    <w:rsid w:val="00AA4CA7"/>
    <w:rsid w:val="00AC420A"/>
    <w:rsid w:val="00AC520A"/>
    <w:rsid w:val="00AC5926"/>
    <w:rsid w:val="00AD0A1B"/>
    <w:rsid w:val="00AD75E9"/>
    <w:rsid w:val="00AF4A9B"/>
    <w:rsid w:val="00AF524B"/>
    <w:rsid w:val="00B01DA6"/>
    <w:rsid w:val="00B240B7"/>
    <w:rsid w:val="00B247C2"/>
    <w:rsid w:val="00B32A90"/>
    <w:rsid w:val="00B34B88"/>
    <w:rsid w:val="00B354CB"/>
    <w:rsid w:val="00B35A90"/>
    <w:rsid w:val="00B42689"/>
    <w:rsid w:val="00B434A3"/>
    <w:rsid w:val="00B523D8"/>
    <w:rsid w:val="00B67C60"/>
    <w:rsid w:val="00B73477"/>
    <w:rsid w:val="00B74702"/>
    <w:rsid w:val="00B80363"/>
    <w:rsid w:val="00B82D91"/>
    <w:rsid w:val="00B84FC0"/>
    <w:rsid w:val="00B90E43"/>
    <w:rsid w:val="00B9588F"/>
    <w:rsid w:val="00BA5A90"/>
    <w:rsid w:val="00BB765C"/>
    <w:rsid w:val="00BC5CE0"/>
    <w:rsid w:val="00BD3B7E"/>
    <w:rsid w:val="00BE45FE"/>
    <w:rsid w:val="00BE5B4C"/>
    <w:rsid w:val="00BE7474"/>
    <w:rsid w:val="00BF168A"/>
    <w:rsid w:val="00C00541"/>
    <w:rsid w:val="00C12F51"/>
    <w:rsid w:val="00C17751"/>
    <w:rsid w:val="00C2005C"/>
    <w:rsid w:val="00C2144E"/>
    <w:rsid w:val="00C243D3"/>
    <w:rsid w:val="00C267E2"/>
    <w:rsid w:val="00C42A35"/>
    <w:rsid w:val="00C467C9"/>
    <w:rsid w:val="00C47A77"/>
    <w:rsid w:val="00C55DC5"/>
    <w:rsid w:val="00C57173"/>
    <w:rsid w:val="00C62B25"/>
    <w:rsid w:val="00C64C8E"/>
    <w:rsid w:val="00C837B6"/>
    <w:rsid w:val="00C92D91"/>
    <w:rsid w:val="00C959A6"/>
    <w:rsid w:val="00C97781"/>
    <w:rsid w:val="00C97EEB"/>
    <w:rsid w:val="00CA06E7"/>
    <w:rsid w:val="00CB3A26"/>
    <w:rsid w:val="00CE1043"/>
    <w:rsid w:val="00CE1442"/>
    <w:rsid w:val="00CE3865"/>
    <w:rsid w:val="00D138F5"/>
    <w:rsid w:val="00D13E0C"/>
    <w:rsid w:val="00D15876"/>
    <w:rsid w:val="00D23EBD"/>
    <w:rsid w:val="00D2645C"/>
    <w:rsid w:val="00D26901"/>
    <w:rsid w:val="00D27E0E"/>
    <w:rsid w:val="00D31DB5"/>
    <w:rsid w:val="00D3545D"/>
    <w:rsid w:val="00D36FFB"/>
    <w:rsid w:val="00D458D6"/>
    <w:rsid w:val="00D531FB"/>
    <w:rsid w:val="00D61B40"/>
    <w:rsid w:val="00D642D9"/>
    <w:rsid w:val="00D6507E"/>
    <w:rsid w:val="00D73705"/>
    <w:rsid w:val="00D77CF9"/>
    <w:rsid w:val="00D94176"/>
    <w:rsid w:val="00D94BC5"/>
    <w:rsid w:val="00D95863"/>
    <w:rsid w:val="00D9657B"/>
    <w:rsid w:val="00DA3001"/>
    <w:rsid w:val="00DA7037"/>
    <w:rsid w:val="00DB0FE7"/>
    <w:rsid w:val="00DB5E40"/>
    <w:rsid w:val="00DC0080"/>
    <w:rsid w:val="00DC0100"/>
    <w:rsid w:val="00DD202E"/>
    <w:rsid w:val="00DD6C84"/>
    <w:rsid w:val="00DD71A9"/>
    <w:rsid w:val="00DE2125"/>
    <w:rsid w:val="00DE5DEF"/>
    <w:rsid w:val="00DF1709"/>
    <w:rsid w:val="00DF230D"/>
    <w:rsid w:val="00E250E4"/>
    <w:rsid w:val="00E261B8"/>
    <w:rsid w:val="00E31266"/>
    <w:rsid w:val="00E56525"/>
    <w:rsid w:val="00E56C70"/>
    <w:rsid w:val="00E57207"/>
    <w:rsid w:val="00E60431"/>
    <w:rsid w:val="00E604EA"/>
    <w:rsid w:val="00E726CE"/>
    <w:rsid w:val="00E81B44"/>
    <w:rsid w:val="00E82B25"/>
    <w:rsid w:val="00E85AB5"/>
    <w:rsid w:val="00E87663"/>
    <w:rsid w:val="00EA4D64"/>
    <w:rsid w:val="00EA5166"/>
    <w:rsid w:val="00EB1CD1"/>
    <w:rsid w:val="00EB4864"/>
    <w:rsid w:val="00EC6648"/>
    <w:rsid w:val="00ED14BC"/>
    <w:rsid w:val="00ED202E"/>
    <w:rsid w:val="00ED4C3C"/>
    <w:rsid w:val="00EE20CD"/>
    <w:rsid w:val="00EF27F6"/>
    <w:rsid w:val="00EF3CB7"/>
    <w:rsid w:val="00F01DC1"/>
    <w:rsid w:val="00F0505B"/>
    <w:rsid w:val="00F1000C"/>
    <w:rsid w:val="00F17330"/>
    <w:rsid w:val="00F32045"/>
    <w:rsid w:val="00F324A2"/>
    <w:rsid w:val="00F36D4F"/>
    <w:rsid w:val="00F566DE"/>
    <w:rsid w:val="00F61DBA"/>
    <w:rsid w:val="00F658A1"/>
    <w:rsid w:val="00F72F36"/>
    <w:rsid w:val="00F7393B"/>
    <w:rsid w:val="00F800FA"/>
    <w:rsid w:val="00F82197"/>
    <w:rsid w:val="00F82598"/>
    <w:rsid w:val="00F82C8E"/>
    <w:rsid w:val="00F93007"/>
    <w:rsid w:val="00F96E00"/>
    <w:rsid w:val="00FA0050"/>
    <w:rsid w:val="00FB0932"/>
    <w:rsid w:val="00FC4FEF"/>
    <w:rsid w:val="00FC6274"/>
    <w:rsid w:val="00FC6D1C"/>
    <w:rsid w:val="00FE03CE"/>
    <w:rsid w:val="00FF3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0954"/>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4E8A-ECB8-455E-9D65-B93C7CB3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7901</TotalTime>
  <Pages>1</Pages>
  <Words>12550</Words>
  <Characters>75305</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90</cp:revision>
  <cp:lastPrinted>2018-05-30T12:19:00Z</cp:lastPrinted>
  <dcterms:created xsi:type="dcterms:W3CDTF">2016-08-11T08:56:00Z</dcterms:created>
  <dcterms:modified xsi:type="dcterms:W3CDTF">2018-05-30T12:21:00Z</dcterms:modified>
</cp:coreProperties>
</file>