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53" w:rsidRPr="00025864" w:rsidRDefault="00E24453" w:rsidP="00E24453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</w:pPr>
      <w:r w:rsidRPr="00025864"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  <w:t xml:space="preserve">Załącznik nr </w:t>
      </w:r>
      <w:r w:rsidR="00497259" w:rsidRPr="00025864"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  <w:t>1</w:t>
      </w:r>
      <w:r w:rsidRPr="00025864"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  <w:t xml:space="preserve"> SIWZ</w:t>
      </w:r>
    </w:p>
    <w:p w:rsidR="006C305E" w:rsidRPr="00025864" w:rsidRDefault="006C305E" w:rsidP="006C305E">
      <w:pPr>
        <w:rPr>
          <w:rFonts w:ascii="Calibri Light" w:hAnsi="Calibri Light" w:cs="Calibri Light"/>
        </w:rPr>
      </w:pPr>
    </w:p>
    <w:p w:rsidR="00497259" w:rsidRPr="00025864" w:rsidRDefault="00E24453" w:rsidP="00497259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sz w:val="16"/>
          <w:szCs w:val="16"/>
        </w:rPr>
      </w:pPr>
      <w:r w:rsidRPr="00025864">
        <w:rPr>
          <w:rFonts w:ascii="Calibri Light" w:hAnsi="Calibri Light" w:cs="Calibri Light"/>
          <w:b w:val="0"/>
          <w:sz w:val="16"/>
          <w:szCs w:val="16"/>
        </w:rPr>
        <w:t xml:space="preserve">                                                                                                            </w:t>
      </w:r>
    </w:p>
    <w:p w:rsidR="00C674C6" w:rsidRPr="00201F2F" w:rsidRDefault="00C674C6" w:rsidP="00C674C6">
      <w:pPr>
        <w:keepNext/>
        <w:spacing w:before="240" w:after="60"/>
        <w:outlineLvl w:val="2"/>
        <w:rPr>
          <w:rFonts w:ascii="Calibri Light" w:hAnsi="Calibri Light" w:cs="Calibri Light"/>
          <w:color w:val="297FD5" w:themeColor="hyperlink"/>
          <w:szCs w:val="24"/>
          <w:u w:val="single"/>
        </w:rPr>
      </w:pPr>
      <w:r w:rsidRPr="00201F2F">
        <w:rPr>
          <w:rFonts w:ascii="Calibri Light" w:hAnsi="Calibri Light" w:cs="Calibri Light"/>
          <w:b/>
          <w:sz w:val="24"/>
          <w:szCs w:val="24"/>
          <w:u w:val="single"/>
        </w:rPr>
        <w:t>Zamawiający:</w:t>
      </w:r>
      <w:r w:rsidRPr="00201F2F">
        <w:rPr>
          <w:rFonts w:ascii="Calibri Light" w:hAnsi="Calibri Light" w:cs="Calibri Light"/>
          <w:b/>
          <w:sz w:val="24"/>
          <w:szCs w:val="24"/>
          <w:u w:val="single"/>
        </w:rPr>
        <w:br/>
      </w:r>
      <w:r w:rsidRPr="00201F2F">
        <w:rPr>
          <w:rFonts w:ascii="Calibri Light" w:hAnsi="Calibri Light" w:cs="Calibri Light"/>
          <w:b/>
          <w:sz w:val="22"/>
          <w:szCs w:val="24"/>
        </w:rPr>
        <w:t xml:space="preserve">Gmina </w:t>
      </w:r>
      <w:r>
        <w:rPr>
          <w:rFonts w:ascii="Calibri Light" w:hAnsi="Calibri Light" w:cs="Calibri Light"/>
          <w:b/>
          <w:sz w:val="22"/>
          <w:szCs w:val="24"/>
        </w:rPr>
        <w:t>Nawojowa</w:t>
      </w:r>
      <w:r w:rsidRPr="00201F2F">
        <w:rPr>
          <w:rFonts w:ascii="Calibri Light" w:hAnsi="Calibri Light" w:cs="Calibri Light"/>
          <w:b/>
          <w:sz w:val="22"/>
          <w:szCs w:val="24"/>
        </w:rPr>
        <w:t xml:space="preserve"> </w:t>
      </w:r>
      <w:r w:rsidRPr="00201F2F">
        <w:rPr>
          <w:rFonts w:ascii="Calibri Light" w:hAnsi="Calibri Light" w:cs="Calibri Light"/>
          <w:b/>
          <w:sz w:val="22"/>
          <w:szCs w:val="24"/>
        </w:rPr>
        <w:br/>
      </w:r>
      <w:r>
        <w:rPr>
          <w:rFonts w:ascii="Calibri Light" w:hAnsi="Calibri Light" w:cs="Calibri Light"/>
          <w:b/>
          <w:sz w:val="22"/>
          <w:szCs w:val="24"/>
        </w:rPr>
        <w:t>ul. Ogrodowa 2</w:t>
      </w:r>
      <w:r w:rsidRPr="00201F2F">
        <w:rPr>
          <w:rFonts w:ascii="Calibri Light" w:hAnsi="Calibri Light" w:cs="Calibri Light"/>
          <w:b/>
          <w:sz w:val="22"/>
          <w:szCs w:val="24"/>
        </w:rPr>
        <w:br/>
        <w:t>33-3</w:t>
      </w:r>
      <w:r>
        <w:rPr>
          <w:rFonts w:ascii="Calibri Light" w:hAnsi="Calibri Light" w:cs="Calibri Light"/>
          <w:b/>
          <w:sz w:val="22"/>
          <w:szCs w:val="24"/>
        </w:rPr>
        <w:t>35 Nawojowa</w:t>
      </w:r>
      <w:r w:rsidRPr="00201F2F">
        <w:rPr>
          <w:rFonts w:ascii="Calibri Light" w:hAnsi="Calibri Light" w:cs="Calibri Light"/>
          <w:b/>
          <w:sz w:val="22"/>
          <w:szCs w:val="24"/>
        </w:rPr>
        <w:br/>
      </w:r>
      <w:proofErr w:type="spellStart"/>
      <w:r w:rsidRPr="00201F2F">
        <w:rPr>
          <w:rFonts w:ascii="Calibri Light" w:hAnsi="Calibri Light" w:cs="Calibri Light"/>
          <w:szCs w:val="24"/>
        </w:rPr>
        <w:t>tel</w:t>
      </w:r>
      <w:proofErr w:type="spellEnd"/>
      <w:r w:rsidRPr="00201F2F">
        <w:rPr>
          <w:rFonts w:ascii="Calibri Light" w:hAnsi="Calibri Light" w:cs="Calibri Light"/>
          <w:szCs w:val="24"/>
        </w:rPr>
        <w:t>/fax: 18</w:t>
      </w:r>
      <w:r>
        <w:rPr>
          <w:rFonts w:ascii="Calibri Light" w:hAnsi="Calibri Light" w:cs="Calibri Light"/>
          <w:szCs w:val="24"/>
        </w:rPr>
        <w:t> </w:t>
      </w:r>
      <w:r w:rsidRPr="00201F2F">
        <w:rPr>
          <w:rFonts w:ascii="Calibri Light" w:hAnsi="Calibri Light" w:cs="Calibri Light"/>
          <w:szCs w:val="24"/>
        </w:rPr>
        <w:t>44</w:t>
      </w:r>
      <w:r>
        <w:rPr>
          <w:rFonts w:ascii="Calibri Light" w:hAnsi="Calibri Light" w:cs="Calibri Light"/>
          <w:szCs w:val="24"/>
        </w:rPr>
        <w:t>5 70 68</w:t>
      </w:r>
      <w:r w:rsidRPr="00201F2F">
        <w:rPr>
          <w:rFonts w:ascii="Calibri Light" w:hAnsi="Calibri Light" w:cs="Calibri Light"/>
          <w:szCs w:val="24"/>
        </w:rPr>
        <w:t>, 18</w:t>
      </w:r>
      <w:r>
        <w:rPr>
          <w:rFonts w:ascii="Calibri Light" w:hAnsi="Calibri Light" w:cs="Calibri Light"/>
          <w:szCs w:val="24"/>
        </w:rPr>
        <w:t> </w:t>
      </w:r>
      <w:r w:rsidRPr="00201F2F">
        <w:rPr>
          <w:rFonts w:ascii="Calibri Light" w:hAnsi="Calibri Light" w:cs="Calibri Light"/>
          <w:szCs w:val="24"/>
        </w:rPr>
        <w:t>44</w:t>
      </w:r>
      <w:r>
        <w:rPr>
          <w:rFonts w:ascii="Calibri Light" w:hAnsi="Calibri Light" w:cs="Calibri Light"/>
          <w:szCs w:val="24"/>
        </w:rPr>
        <w:t>5 70 10</w:t>
      </w:r>
      <w:r w:rsidRPr="00201F2F">
        <w:rPr>
          <w:rFonts w:ascii="Calibri Light" w:hAnsi="Calibri Light" w:cs="Calibri Light"/>
          <w:b/>
          <w:szCs w:val="24"/>
        </w:rPr>
        <w:br/>
      </w:r>
      <w:r w:rsidRPr="00201F2F">
        <w:rPr>
          <w:rFonts w:ascii="Calibri Light" w:hAnsi="Calibri Light" w:cs="Calibri Light"/>
          <w:szCs w:val="24"/>
        </w:rPr>
        <w:t xml:space="preserve">strona internetowa: </w:t>
      </w:r>
      <w:hyperlink r:id="rId8" w:history="1">
        <w:r w:rsidRPr="006F49C6">
          <w:rPr>
            <w:rStyle w:val="Hipercze"/>
            <w:rFonts w:ascii="Calibri Light" w:hAnsi="Calibri Light" w:cs="Calibri Light"/>
            <w:szCs w:val="24"/>
          </w:rPr>
          <w:t>www.nawojowa.pl</w:t>
        </w:r>
      </w:hyperlink>
      <w:r w:rsidRPr="00201F2F">
        <w:rPr>
          <w:rFonts w:ascii="Calibri Light" w:hAnsi="Calibri Light" w:cs="Calibri Light"/>
          <w:szCs w:val="24"/>
        </w:rPr>
        <w:t>,</w:t>
      </w:r>
      <w:r w:rsidRPr="00201F2F">
        <w:rPr>
          <w:rFonts w:ascii="Calibri Light" w:hAnsi="Calibri Light" w:cs="Calibri Light"/>
          <w:szCs w:val="24"/>
        </w:rPr>
        <w:br/>
        <w:t xml:space="preserve"> e-mail: </w:t>
      </w:r>
      <w:hyperlink r:id="rId9" w:history="1">
        <w:r w:rsidRPr="006F49C6">
          <w:rPr>
            <w:rStyle w:val="Hipercze"/>
            <w:rFonts w:ascii="Calibri Light" w:hAnsi="Calibri Light" w:cs="Calibri Light"/>
            <w:szCs w:val="24"/>
          </w:rPr>
          <w:t>gmina@nawojowa.pl</w:t>
        </w:r>
      </w:hyperlink>
      <w:r w:rsidRPr="00201F2F">
        <w:rPr>
          <w:rFonts w:ascii="Calibri Light" w:hAnsi="Calibri Light" w:cs="Calibri Light"/>
          <w:b/>
          <w:szCs w:val="24"/>
        </w:rPr>
        <w:t xml:space="preserve"> </w:t>
      </w:r>
      <w:r w:rsidRPr="00201F2F">
        <w:rPr>
          <w:rFonts w:ascii="Calibri Light" w:hAnsi="Calibri Light" w:cs="Calibri Light"/>
          <w:b/>
          <w:szCs w:val="24"/>
        </w:rPr>
        <w:br/>
      </w:r>
      <w:r w:rsidRPr="00201F2F">
        <w:rPr>
          <w:rFonts w:ascii="Calibri Light" w:hAnsi="Calibri Light" w:cs="Calibri Light"/>
          <w:szCs w:val="24"/>
        </w:rPr>
        <w:t>NIP: 734-34</w:t>
      </w:r>
      <w:r>
        <w:rPr>
          <w:rFonts w:ascii="Calibri Light" w:hAnsi="Calibri Light" w:cs="Calibri Light"/>
          <w:szCs w:val="24"/>
        </w:rPr>
        <w:t>5-08-06</w:t>
      </w:r>
    </w:p>
    <w:p w:rsidR="00627FC1" w:rsidRPr="00025864" w:rsidRDefault="00627FC1" w:rsidP="00627FC1">
      <w:pPr>
        <w:rPr>
          <w:rFonts w:ascii="Calibri Light" w:hAnsi="Calibri Light" w:cs="Calibri Light"/>
        </w:rPr>
      </w:pPr>
    </w:p>
    <w:p w:rsidR="00E24453" w:rsidRPr="00025864" w:rsidRDefault="00E24453" w:rsidP="00E24453">
      <w:pPr>
        <w:tabs>
          <w:tab w:val="left" w:pos="567"/>
          <w:tab w:val="left" w:pos="5103"/>
        </w:tabs>
        <w:spacing w:line="300" w:lineRule="auto"/>
        <w:jc w:val="both"/>
        <w:rPr>
          <w:rFonts w:ascii="Calibri Light" w:hAnsi="Calibri Light" w:cs="Calibri Light"/>
          <w:lang w:val="de-DE"/>
        </w:rPr>
      </w:pPr>
    </w:p>
    <w:p w:rsidR="00E24453" w:rsidRPr="00025864" w:rsidRDefault="00E24453" w:rsidP="00497259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629DD1" w:themeColor="accent1"/>
          <w:spacing w:val="26"/>
          <w:sz w:val="36"/>
          <w:szCs w:val="16"/>
          <w:u w:val="single"/>
        </w:rPr>
      </w:pPr>
      <w:r w:rsidRPr="00025864">
        <w:rPr>
          <w:rFonts w:ascii="Calibri Light" w:hAnsi="Calibri Light" w:cs="Calibri Light"/>
          <w:b/>
          <w:bCs/>
          <w:color w:val="629DD1" w:themeColor="accent1"/>
          <w:spacing w:val="26"/>
          <w:sz w:val="36"/>
          <w:szCs w:val="16"/>
          <w:u w:val="single"/>
        </w:rPr>
        <w:t>OFERTA</w:t>
      </w:r>
    </w:p>
    <w:p w:rsidR="00E24453" w:rsidRPr="00025864" w:rsidRDefault="00E24453" w:rsidP="00E24453">
      <w:pPr>
        <w:spacing w:line="300" w:lineRule="auto"/>
        <w:rPr>
          <w:rFonts w:ascii="Calibri Light" w:hAnsi="Calibri Light" w:cs="Calibri Light"/>
        </w:rPr>
      </w:pPr>
    </w:p>
    <w:p w:rsidR="00497259" w:rsidRPr="00025864" w:rsidRDefault="00E24453" w:rsidP="00E24453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</w:rPr>
      </w:pPr>
      <w:r w:rsidRPr="00025864">
        <w:rPr>
          <w:rFonts w:ascii="Calibri Light" w:hAnsi="Calibri Light" w:cs="Calibri Light"/>
          <w:sz w:val="22"/>
        </w:rPr>
        <w:t xml:space="preserve">Postępowanie o udzielenie zamówienia publicznego na: </w:t>
      </w:r>
    </w:p>
    <w:p w:rsidR="00DD1FC2" w:rsidRPr="00025864" w:rsidRDefault="00DD1FC2" w:rsidP="00E24453">
      <w:pPr>
        <w:suppressAutoHyphens w:val="0"/>
        <w:spacing w:line="276" w:lineRule="auto"/>
        <w:jc w:val="both"/>
        <w:rPr>
          <w:rFonts w:ascii="Calibri Light" w:hAnsi="Calibri Light" w:cs="Calibri Light"/>
          <w:sz w:val="22"/>
        </w:rPr>
      </w:pPr>
    </w:p>
    <w:p w:rsidR="00C674C6" w:rsidRPr="00C674C6" w:rsidRDefault="00C674C6" w:rsidP="00C674C6">
      <w:pPr>
        <w:jc w:val="center"/>
        <w:rPr>
          <w:rFonts w:ascii="Calibri Light" w:hAnsi="Calibri Light" w:cs="Calibri Light"/>
          <w:b/>
          <w:sz w:val="28"/>
          <w:szCs w:val="24"/>
        </w:rPr>
      </w:pPr>
      <w:r w:rsidRPr="00C674C6">
        <w:rPr>
          <w:rFonts w:ascii="Calibri Light" w:hAnsi="Calibri Light" w:cs="Calibri Light"/>
          <w:b/>
          <w:bCs/>
          <w:i/>
          <w:sz w:val="28"/>
          <w:szCs w:val="24"/>
        </w:rPr>
        <w:t>Odbiór i zagospodarowanie stałych odpadów komunalnych niesegregowanych i segregowanych z nieruchomości zamieszkałych na terenie Gminy Nawojowa</w:t>
      </w:r>
    </w:p>
    <w:p w:rsidR="00E80E6B" w:rsidRPr="00025864" w:rsidRDefault="00E80E6B" w:rsidP="000F6FB9">
      <w:pPr>
        <w:jc w:val="center"/>
        <w:rPr>
          <w:rFonts w:ascii="Calibri Light" w:hAnsi="Calibri Light" w:cs="Calibri Light"/>
          <w:b/>
          <w:sz w:val="28"/>
          <w:szCs w:val="24"/>
        </w:rPr>
      </w:pPr>
    </w:p>
    <w:p w:rsidR="00627FC1" w:rsidRPr="00025864" w:rsidRDefault="00627FC1" w:rsidP="009D024D">
      <w:pPr>
        <w:spacing w:line="360" w:lineRule="auto"/>
        <w:jc w:val="center"/>
        <w:rPr>
          <w:rFonts w:ascii="Calibri Light" w:hAnsi="Calibri Light" w:cs="Calibri Light"/>
          <w:sz w:val="10"/>
          <w:szCs w:val="10"/>
          <w:highlight w:val="yellow"/>
        </w:rPr>
      </w:pPr>
    </w:p>
    <w:p w:rsidR="00E24453" w:rsidRPr="00025864" w:rsidRDefault="00E24453" w:rsidP="00E24453">
      <w:pPr>
        <w:numPr>
          <w:ilvl w:val="0"/>
          <w:numId w:val="30"/>
        </w:numPr>
        <w:tabs>
          <w:tab w:val="left" w:pos="284"/>
        </w:tabs>
        <w:overflowPunct/>
        <w:autoSpaceDE/>
        <w:spacing w:after="12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025864">
        <w:rPr>
          <w:rFonts w:ascii="Calibri Light" w:hAnsi="Calibri Light" w:cs="Calibri Light"/>
          <w:b/>
          <w:u w:val="single"/>
        </w:rPr>
        <w:t>DANE WYKONAWCY / WYKONAWCÓW</w:t>
      </w:r>
      <w:r w:rsidRPr="00025864">
        <w:rPr>
          <w:rFonts w:ascii="Calibri Light" w:hAnsi="Calibri Light" w:cs="Calibri Light"/>
          <w:b/>
        </w:rPr>
        <w:t xml:space="preserve"> </w:t>
      </w:r>
      <w:r w:rsidRPr="00025864">
        <w:rPr>
          <w:rFonts w:ascii="Calibri Light" w:hAnsi="Calibri Light" w:cs="Calibri Light"/>
        </w:rPr>
        <w:t>*</w:t>
      </w:r>
    </w:p>
    <w:p w:rsidR="00E24453" w:rsidRPr="00025864" w:rsidRDefault="00E24453" w:rsidP="00E24453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 xml:space="preserve">Zarejestrowana nazwa Wykonawcy / Wykonawców * </w:t>
      </w:r>
      <w:r w:rsidRPr="00025864">
        <w:rPr>
          <w:rFonts w:ascii="Calibri Light" w:hAnsi="Calibri Light" w:cs="Calibri Light"/>
          <w:i/>
        </w:rPr>
        <w:t>(w przypadku wspólnego ubiegania się o udzielenie zamówienia wraz ze wskazaniem Pełnomocnika zgodnie z art. 23 ust. 2 ustawy PZP):</w:t>
      </w:r>
    </w:p>
    <w:p w:rsidR="00E24453" w:rsidRPr="00025864" w:rsidRDefault="00E24453" w:rsidP="00E24453">
      <w:pPr>
        <w:tabs>
          <w:tab w:val="left" w:pos="567"/>
        </w:tabs>
        <w:spacing w:line="300" w:lineRule="auto"/>
        <w:jc w:val="both"/>
        <w:rPr>
          <w:rFonts w:ascii="Calibri Light" w:hAnsi="Calibri Light" w:cs="Calibri Light"/>
        </w:rPr>
      </w:pPr>
    </w:p>
    <w:p w:rsidR="00E24453" w:rsidRPr="00025864" w:rsidRDefault="00E24453" w:rsidP="00E24453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:rsidR="00E24453" w:rsidRPr="00025864" w:rsidRDefault="00E24453" w:rsidP="00E24453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:rsidR="00E24453" w:rsidRPr="00025864" w:rsidRDefault="00E24453" w:rsidP="00E24453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:rsidR="00E24453" w:rsidRPr="00025864" w:rsidRDefault="00E24453" w:rsidP="00E24453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  <w:sz w:val="8"/>
          <w:szCs w:val="8"/>
        </w:rPr>
      </w:pPr>
    </w:p>
    <w:p w:rsidR="00E24453" w:rsidRPr="00025864" w:rsidRDefault="00E24453" w:rsidP="00E24453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:rsidR="00E24453" w:rsidRPr="00025864" w:rsidRDefault="00E24453" w:rsidP="00E24453">
      <w:pPr>
        <w:numPr>
          <w:ilvl w:val="1"/>
          <w:numId w:val="30"/>
        </w:numPr>
        <w:tabs>
          <w:tab w:val="left" w:pos="567"/>
        </w:tabs>
        <w:overflowPunct/>
        <w:autoSpaceDE/>
        <w:spacing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Zarejestrowany adres Wykonawcy / Wykonawców *:</w:t>
      </w:r>
    </w:p>
    <w:p w:rsidR="00E24453" w:rsidRPr="00025864" w:rsidRDefault="00E24453" w:rsidP="00E24453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</w:p>
    <w:p w:rsidR="006C305E" w:rsidRPr="00025864" w:rsidRDefault="006C305E" w:rsidP="006C305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:rsidR="00E24453" w:rsidRPr="00025864" w:rsidRDefault="00E24453" w:rsidP="00E24453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:rsidR="006C305E" w:rsidRPr="00025864" w:rsidRDefault="006C305E" w:rsidP="006C305E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.........................................................................................................................................................</w:t>
      </w:r>
    </w:p>
    <w:p w:rsidR="00E24453" w:rsidRPr="00025864" w:rsidRDefault="00E24453" w:rsidP="00E24453">
      <w:pPr>
        <w:tabs>
          <w:tab w:val="left" w:pos="567"/>
        </w:tabs>
        <w:spacing w:line="300" w:lineRule="auto"/>
        <w:ind w:left="567"/>
        <w:jc w:val="both"/>
        <w:rPr>
          <w:rFonts w:ascii="Calibri Light" w:hAnsi="Calibri Light" w:cs="Calibri Light"/>
        </w:rPr>
      </w:pPr>
    </w:p>
    <w:p w:rsidR="00E24453" w:rsidRPr="00025864" w:rsidRDefault="00E24453" w:rsidP="00E24453">
      <w:pPr>
        <w:numPr>
          <w:ilvl w:val="1"/>
          <w:numId w:val="30"/>
        </w:numPr>
        <w:tabs>
          <w:tab w:val="left" w:pos="567"/>
        </w:tabs>
        <w:overflowPunct/>
        <w:autoSpaceDE/>
        <w:spacing w:after="60"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Dane teleadresowe Wykonawcy / Pełnomocnika *:</w:t>
      </w:r>
    </w:p>
    <w:p w:rsidR="00E24453" w:rsidRPr="00025864" w:rsidRDefault="00E24453" w:rsidP="00E24453">
      <w:pPr>
        <w:numPr>
          <w:ilvl w:val="0"/>
          <w:numId w:val="31"/>
        </w:numPr>
        <w:tabs>
          <w:tab w:val="left" w:pos="567"/>
          <w:tab w:val="left" w:pos="851"/>
        </w:tabs>
        <w:overflowPunct/>
        <w:autoSpaceDE/>
        <w:spacing w:after="60" w:line="300" w:lineRule="auto"/>
        <w:ind w:left="851" w:hanging="284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tel. ......................................................................</w:t>
      </w:r>
    </w:p>
    <w:p w:rsidR="00E24453" w:rsidRPr="00025864" w:rsidRDefault="00E24453" w:rsidP="00E24453">
      <w:pPr>
        <w:numPr>
          <w:ilvl w:val="0"/>
          <w:numId w:val="31"/>
        </w:numPr>
        <w:tabs>
          <w:tab w:val="left" w:pos="567"/>
          <w:tab w:val="left" w:pos="851"/>
        </w:tabs>
        <w:overflowPunct/>
        <w:autoSpaceDE/>
        <w:spacing w:after="60" w:line="300" w:lineRule="auto"/>
        <w:ind w:left="851" w:hanging="284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fax. …………………………………….……………</w:t>
      </w:r>
    </w:p>
    <w:p w:rsidR="00E24453" w:rsidRPr="00025864" w:rsidRDefault="00E24453" w:rsidP="00E24453">
      <w:pPr>
        <w:numPr>
          <w:ilvl w:val="0"/>
          <w:numId w:val="31"/>
        </w:numPr>
        <w:tabs>
          <w:tab w:val="left" w:pos="567"/>
          <w:tab w:val="left" w:pos="851"/>
        </w:tabs>
        <w:overflowPunct/>
        <w:autoSpaceDE/>
        <w:spacing w:after="60" w:line="300" w:lineRule="auto"/>
        <w:ind w:left="851" w:hanging="284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strona www: http://……………………….………..</w:t>
      </w:r>
    </w:p>
    <w:p w:rsidR="00E24453" w:rsidRPr="00025864" w:rsidRDefault="00E24453" w:rsidP="00E24453">
      <w:pPr>
        <w:numPr>
          <w:ilvl w:val="0"/>
          <w:numId w:val="32"/>
        </w:numPr>
        <w:tabs>
          <w:tab w:val="left" w:pos="567"/>
          <w:tab w:val="left" w:pos="851"/>
          <w:tab w:val="left" w:pos="5103"/>
        </w:tabs>
        <w:overflowPunct/>
        <w:autoSpaceDE/>
        <w:spacing w:line="300" w:lineRule="auto"/>
        <w:ind w:left="851" w:hanging="284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e-mail: ................................................................</w:t>
      </w:r>
    </w:p>
    <w:p w:rsidR="00E24453" w:rsidRPr="00025864" w:rsidRDefault="00E24453" w:rsidP="00E24453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 xml:space="preserve">  </w:t>
      </w:r>
    </w:p>
    <w:p w:rsidR="00E24453" w:rsidRPr="00025864" w:rsidRDefault="00E24453" w:rsidP="00E24453">
      <w:pPr>
        <w:numPr>
          <w:ilvl w:val="1"/>
          <w:numId w:val="30"/>
        </w:numPr>
        <w:tabs>
          <w:tab w:val="left" w:pos="567"/>
        </w:tabs>
        <w:overflowPunct/>
        <w:autoSpaceDE/>
        <w:spacing w:after="60" w:line="300" w:lineRule="auto"/>
        <w:ind w:left="567" w:hanging="425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Inne dane Wykonawcy / Pełnomocnika *:</w:t>
      </w:r>
    </w:p>
    <w:p w:rsidR="00E24453" w:rsidRPr="00025864" w:rsidRDefault="00E24453" w:rsidP="00E24453">
      <w:pPr>
        <w:numPr>
          <w:ilvl w:val="0"/>
          <w:numId w:val="32"/>
        </w:numPr>
        <w:tabs>
          <w:tab w:val="left" w:pos="851"/>
        </w:tabs>
        <w:overflowPunct/>
        <w:autoSpaceDE/>
        <w:spacing w:after="60" w:line="300" w:lineRule="auto"/>
        <w:ind w:left="851" w:hanging="284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REGON ..............................................................</w:t>
      </w:r>
    </w:p>
    <w:p w:rsidR="00E24453" w:rsidRPr="00025864" w:rsidRDefault="00E24453" w:rsidP="00E24453">
      <w:pPr>
        <w:numPr>
          <w:ilvl w:val="0"/>
          <w:numId w:val="32"/>
        </w:numPr>
        <w:tabs>
          <w:tab w:val="left" w:pos="851"/>
          <w:tab w:val="left" w:pos="5103"/>
        </w:tabs>
        <w:overflowPunct/>
        <w:autoSpaceDE/>
        <w:spacing w:after="60" w:line="300" w:lineRule="auto"/>
        <w:ind w:left="851" w:hanging="284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NIP .....................................................................</w:t>
      </w:r>
    </w:p>
    <w:p w:rsidR="00DD1FC2" w:rsidRPr="00025864" w:rsidRDefault="00DD1FC2" w:rsidP="00DD1FC2">
      <w:pPr>
        <w:tabs>
          <w:tab w:val="left" w:pos="851"/>
          <w:tab w:val="left" w:pos="5103"/>
        </w:tabs>
        <w:overflowPunct/>
        <w:autoSpaceDE/>
        <w:spacing w:after="60" w:line="300" w:lineRule="auto"/>
        <w:jc w:val="both"/>
        <w:textAlignment w:val="auto"/>
        <w:rPr>
          <w:rFonts w:ascii="Calibri Light" w:hAnsi="Calibri Light" w:cs="Calibri Light"/>
        </w:rPr>
      </w:pPr>
    </w:p>
    <w:p w:rsidR="00E24453" w:rsidRPr="00025864" w:rsidRDefault="00E24453" w:rsidP="00E24453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color w:val="000000"/>
          <w:u w:val="single"/>
        </w:rPr>
      </w:pPr>
      <w:r w:rsidRPr="00025864">
        <w:rPr>
          <w:rFonts w:ascii="Calibri Light" w:hAnsi="Calibri Light" w:cs="Calibri Light"/>
          <w:b/>
          <w:u w:val="single"/>
        </w:rPr>
        <w:t>CENA</w:t>
      </w:r>
    </w:p>
    <w:p w:rsidR="00497259" w:rsidRPr="00DB7541" w:rsidRDefault="00E24453" w:rsidP="00350640">
      <w:pPr>
        <w:tabs>
          <w:tab w:val="left" w:pos="284"/>
        </w:tabs>
        <w:spacing w:line="300" w:lineRule="auto"/>
        <w:ind w:left="284"/>
        <w:rPr>
          <w:rFonts w:ascii="Calibri Light" w:hAnsi="Calibri Light" w:cs="Calibri Light"/>
          <w:color w:val="000000"/>
        </w:rPr>
      </w:pPr>
      <w:r w:rsidRPr="00DB7541">
        <w:rPr>
          <w:rFonts w:ascii="Calibri Light" w:hAnsi="Calibri Light" w:cs="Calibri Light"/>
        </w:rPr>
        <w:t>Nawiązując do ogłoszenia o przetargu nieograniczonym</w:t>
      </w:r>
      <w:r w:rsidRPr="00DB7541">
        <w:rPr>
          <w:rFonts w:ascii="Calibri Light" w:hAnsi="Calibri Light" w:cs="Calibri Light"/>
          <w:spacing w:val="28"/>
        </w:rPr>
        <w:t xml:space="preserve"> </w:t>
      </w:r>
      <w:r w:rsidRPr="00DB7541">
        <w:rPr>
          <w:rFonts w:ascii="Calibri Light" w:hAnsi="Calibri Light" w:cs="Calibri Light"/>
        </w:rPr>
        <w:t xml:space="preserve">nr </w:t>
      </w:r>
      <w:r w:rsidR="00583512" w:rsidRPr="00DB7541">
        <w:rPr>
          <w:rFonts w:ascii="Calibri Light" w:hAnsi="Calibri Light" w:cs="Calibri Light"/>
        </w:rPr>
        <w:t>: I</w:t>
      </w:r>
      <w:r w:rsidR="00C674C6">
        <w:rPr>
          <w:rFonts w:ascii="Calibri Light" w:hAnsi="Calibri Light" w:cs="Calibri Light"/>
        </w:rPr>
        <w:t>RB</w:t>
      </w:r>
      <w:r w:rsidR="00583512" w:rsidRPr="00DB7541">
        <w:rPr>
          <w:rFonts w:ascii="Calibri Light" w:hAnsi="Calibri Light" w:cs="Calibri Light"/>
        </w:rPr>
        <w:t>.271.</w:t>
      </w:r>
      <w:r w:rsidR="00C674C6">
        <w:rPr>
          <w:rFonts w:ascii="Calibri Light" w:hAnsi="Calibri Light" w:cs="Calibri Light"/>
        </w:rPr>
        <w:t>6</w:t>
      </w:r>
      <w:r w:rsidR="00025864" w:rsidRPr="00DB7541">
        <w:rPr>
          <w:rFonts w:ascii="Calibri Light" w:hAnsi="Calibri Light" w:cs="Calibri Light"/>
        </w:rPr>
        <w:t>.201</w:t>
      </w:r>
      <w:r w:rsidR="00E80E6B" w:rsidRPr="00DB7541">
        <w:rPr>
          <w:rFonts w:ascii="Calibri Light" w:hAnsi="Calibri Light" w:cs="Calibri Light"/>
        </w:rPr>
        <w:t>9</w:t>
      </w:r>
      <w:r w:rsidR="00497259" w:rsidRPr="00DB7541">
        <w:rPr>
          <w:rFonts w:ascii="Calibri Light" w:hAnsi="Calibri Light" w:cs="Calibri Light"/>
        </w:rPr>
        <w:t xml:space="preserve"> </w:t>
      </w:r>
      <w:r w:rsidRPr="00DB7541">
        <w:rPr>
          <w:rFonts w:ascii="Calibri Light" w:hAnsi="Calibri Light" w:cs="Calibri Light"/>
          <w:color w:val="000000"/>
        </w:rPr>
        <w:t xml:space="preserve">na: </w:t>
      </w:r>
    </w:p>
    <w:p w:rsidR="000F6FB9" w:rsidRPr="00C674C6" w:rsidRDefault="00E24453" w:rsidP="00C674C6">
      <w:pPr>
        <w:tabs>
          <w:tab w:val="left" w:pos="284"/>
        </w:tabs>
        <w:spacing w:line="300" w:lineRule="auto"/>
        <w:ind w:left="284"/>
        <w:jc w:val="both"/>
        <w:rPr>
          <w:rFonts w:ascii="Calibri Light" w:hAnsi="Calibri Light" w:cs="Calibri Light"/>
          <w:b/>
          <w:bCs/>
          <w:i/>
          <w:sz w:val="24"/>
        </w:rPr>
      </w:pPr>
      <w:r w:rsidRPr="00025864">
        <w:rPr>
          <w:rFonts w:ascii="Calibri Light" w:hAnsi="Calibri Light" w:cs="Calibri Light"/>
          <w:b/>
          <w:color w:val="000000"/>
        </w:rPr>
        <w:t>„</w:t>
      </w:r>
      <w:r w:rsidR="00C674C6" w:rsidRPr="00C674C6">
        <w:rPr>
          <w:rFonts w:ascii="Calibri Light" w:hAnsi="Calibri Light" w:cs="Calibri Light"/>
          <w:b/>
          <w:bCs/>
          <w:i/>
          <w:sz w:val="24"/>
        </w:rPr>
        <w:t>Odbiór i zagospodarowanie stałych odpadów komunalnych niesegregowanych i segregowanych z nieruchomości zamieszkałych na terenie Gminy Nawojowa</w:t>
      </w:r>
      <w:r w:rsidR="00DD1FC2" w:rsidRPr="00025864">
        <w:rPr>
          <w:rFonts w:ascii="Calibri Light" w:hAnsi="Calibri Light" w:cs="Calibri Light"/>
          <w:b/>
          <w:bCs/>
          <w:i/>
          <w:sz w:val="24"/>
        </w:rPr>
        <w:t xml:space="preserve">” </w:t>
      </w:r>
      <w:r w:rsidRPr="00DB7541">
        <w:rPr>
          <w:rFonts w:ascii="Calibri Light" w:hAnsi="Calibri Light" w:cs="Calibri Light"/>
        </w:rPr>
        <w:t>oferuj</w:t>
      </w:r>
      <w:r w:rsidR="00DD1FC2" w:rsidRPr="00DB7541">
        <w:rPr>
          <w:rFonts w:ascii="Calibri Light" w:hAnsi="Calibri Light" w:cs="Calibri Light"/>
        </w:rPr>
        <w:t>e</w:t>
      </w:r>
      <w:r w:rsidRPr="00DB7541">
        <w:rPr>
          <w:rFonts w:ascii="Calibri Light" w:hAnsi="Calibri Light" w:cs="Calibri Light"/>
        </w:rPr>
        <w:t xml:space="preserve"> wykonani</w:t>
      </w:r>
      <w:r w:rsidR="004B3C74" w:rsidRPr="00DB7541">
        <w:rPr>
          <w:rFonts w:ascii="Calibri Light" w:hAnsi="Calibri Light" w:cs="Calibri Light"/>
        </w:rPr>
        <w:t>e</w:t>
      </w:r>
      <w:r w:rsidR="000F6FB9" w:rsidRPr="00DB7541">
        <w:rPr>
          <w:rFonts w:ascii="Calibri Light" w:hAnsi="Calibri Light" w:cs="Calibri Light"/>
        </w:rPr>
        <w:t xml:space="preserve"> przedmiotu zamówienia </w:t>
      </w:r>
      <w:r w:rsidR="00DD1FC2" w:rsidRPr="00DB7541">
        <w:rPr>
          <w:rFonts w:ascii="Calibri Light" w:hAnsi="Calibri Light" w:cs="Calibri Light"/>
        </w:rPr>
        <w:t>za cenę</w:t>
      </w:r>
      <w:bookmarkStart w:id="0" w:name="_GoBack"/>
      <w:bookmarkEnd w:id="0"/>
      <w:r w:rsidR="00DD1FC2" w:rsidRPr="00DB7541">
        <w:rPr>
          <w:rFonts w:ascii="Calibri Light" w:hAnsi="Calibri Light" w:cs="Calibri Light"/>
        </w:rPr>
        <w:t>:</w:t>
      </w:r>
    </w:p>
    <w:p w:rsidR="001E0602" w:rsidRPr="00025864" w:rsidRDefault="001E0602" w:rsidP="001E0602">
      <w:pPr>
        <w:tabs>
          <w:tab w:val="left" w:pos="284"/>
        </w:tabs>
        <w:spacing w:line="300" w:lineRule="auto"/>
        <w:ind w:left="284"/>
        <w:jc w:val="both"/>
        <w:rPr>
          <w:rFonts w:ascii="Calibri Light" w:hAnsi="Calibri Light" w:cs="Calibri Light"/>
          <w:b/>
        </w:rPr>
      </w:pPr>
    </w:p>
    <w:tbl>
      <w:tblPr>
        <w:tblStyle w:val="Tabela-Siatka"/>
        <w:tblW w:w="5423" w:type="pct"/>
        <w:tblLook w:val="04A0" w:firstRow="1" w:lastRow="0" w:firstColumn="1" w:lastColumn="0" w:noHBand="0" w:noVBand="1"/>
      </w:tblPr>
      <w:tblGrid>
        <w:gridCol w:w="3078"/>
        <w:gridCol w:w="2837"/>
        <w:gridCol w:w="3914"/>
      </w:tblGrid>
      <w:tr w:rsidR="001E0602" w:rsidRPr="00025864" w:rsidTr="00F917AF">
        <w:trPr>
          <w:trHeight w:val="57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2" w:rsidRPr="00025864" w:rsidRDefault="001E0602" w:rsidP="00F917AF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5864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2" w:rsidRPr="00025864" w:rsidRDefault="001E0602" w:rsidP="00F917AF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5864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:rsidR="001E0602" w:rsidRPr="00025864" w:rsidRDefault="001E0602" w:rsidP="00F917AF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:rsidR="001E0602" w:rsidRPr="00025864" w:rsidRDefault="001E0602" w:rsidP="00F917AF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5864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0602" w:rsidRPr="00025864" w:rsidRDefault="001E0602" w:rsidP="00F917AF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586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025864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025864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1E0602" w:rsidRPr="00025864" w:rsidTr="00F917AF">
        <w:trPr>
          <w:trHeight w:val="576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2" w:rsidRPr="00025864" w:rsidRDefault="001E0602" w:rsidP="00F917AF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2" w:rsidRPr="00025864" w:rsidRDefault="001E0602" w:rsidP="00F917AF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602" w:rsidRPr="00025864" w:rsidRDefault="001E0602" w:rsidP="00F917AF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1E0602" w:rsidRPr="00025864" w:rsidRDefault="001E0602" w:rsidP="001E0602">
      <w:pPr>
        <w:pStyle w:val="Teksttreci0"/>
        <w:shd w:val="clear" w:color="auto" w:fill="auto"/>
        <w:tabs>
          <w:tab w:val="left" w:pos="447"/>
        </w:tabs>
        <w:spacing w:line="24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</w:p>
    <w:p w:rsidR="001E0602" w:rsidRPr="00025864" w:rsidRDefault="001E0602" w:rsidP="001E0602">
      <w:pPr>
        <w:pStyle w:val="Teksttreci0"/>
        <w:shd w:val="clear" w:color="auto" w:fill="auto"/>
        <w:tabs>
          <w:tab w:val="left" w:pos="447"/>
        </w:tabs>
        <w:spacing w:line="48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  <w:r w:rsidRPr="00025864">
        <w:rPr>
          <w:rFonts w:ascii="Calibri Light" w:hAnsi="Calibri Light" w:cs="Calibri Light"/>
          <w:sz w:val="18"/>
          <w:szCs w:val="20"/>
        </w:rPr>
        <w:t>(cena ofertowa brutto**  słownie:</w:t>
      </w:r>
      <w:r w:rsidRPr="00025864">
        <w:rPr>
          <w:rFonts w:ascii="Calibri Light" w:hAnsi="Calibri Light" w:cs="Calibri Light"/>
          <w:sz w:val="20"/>
          <w:szCs w:val="20"/>
        </w:rPr>
        <w:t xml:space="preserve"> …………………………………………………………………………………………...……………...……….……… </w:t>
      </w:r>
    </w:p>
    <w:p w:rsidR="001E0602" w:rsidRPr="00025864" w:rsidRDefault="001E0602" w:rsidP="001E0602">
      <w:pPr>
        <w:pStyle w:val="Teksttreci0"/>
        <w:shd w:val="clear" w:color="auto" w:fill="auto"/>
        <w:tabs>
          <w:tab w:val="left" w:pos="447"/>
        </w:tabs>
        <w:spacing w:line="480" w:lineRule="auto"/>
        <w:ind w:firstLine="0"/>
        <w:jc w:val="both"/>
        <w:rPr>
          <w:rFonts w:ascii="Calibri Light" w:hAnsi="Calibri Light" w:cs="Calibri Light"/>
          <w:sz w:val="20"/>
          <w:szCs w:val="20"/>
        </w:rPr>
      </w:pPr>
      <w:r w:rsidRPr="00025864">
        <w:rPr>
          <w:rFonts w:ascii="Calibri Light" w:hAnsi="Calibri Light" w:cs="Calibri Light"/>
          <w:sz w:val="20"/>
          <w:szCs w:val="20"/>
        </w:rPr>
        <w:t xml:space="preserve">……………………………………………………….…..……………………………………………………………………………...……………...……….……… </w:t>
      </w:r>
    </w:p>
    <w:p w:rsidR="00C15BFB" w:rsidRPr="00025864" w:rsidRDefault="00DB7FE4" w:rsidP="00C15BFB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025864">
        <w:rPr>
          <w:rFonts w:ascii="Calibri Light" w:hAnsi="Calibri Light" w:cs="Calibri Light"/>
          <w:b/>
          <w:u w:val="single"/>
        </w:rPr>
        <w:t>Wysokość proponowanych kar umownych za realizację usługi niezgodnie z przyjętym standardem:</w:t>
      </w:r>
    </w:p>
    <w:p w:rsidR="001E0602" w:rsidRDefault="001E0602" w:rsidP="001E0602">
      <w:pPr>
        <w:pStyle w:val="Tekstpodstawowy"/>
        <w:tabs>
          <w:tab w:val="left" w:pos="284"/>
        </w:tabs>
        <w:overflowPunct/>
        <w:autoSpaceDE/>
        <w:spacing w:line="300" w:lineRule="auto"/>
        <w:ind w:left="284"/>
        <w:jc w:val="both"/>
        <w:textAlignment w:val="auto"/>
        <w:rPr>
          <w:rFonts w:ascii="Calibri Light" w:hAnsi="Calibri Light" w:cs="Calibri Light"/>
        </w:rPr>
      </w:pPr>
      <w:r w:rsidRPr="00DB7541">
        <w:rPr>
          <w:rFonts w:ascii="Calibri Light" w:hAnsi="Calibri Light" w:cs="Calibri Light"/>
        </w:rPr>
        <w:t xml:space="preserve">Za wystąpienie przypadków nienależytego wykonania umowy wymienionych </w:t>
      </w:r>
      <w:r w:rsidR="00C15BFB" w:rsidRPr="00653E26">
        <w:rPr>
          <w:rFonts w:ascii="Calibri Light" w:hAnsi="Calibri Light" w:cs="Calibri Light"/>
        </w:rPr>
        <w:t xml:space="preserve">w § </w:t>
      </w:r>
      <w:r w:rsidR="004F3A60" w:rsidRPr="00653E26">
        <w:rPr>
          <w:rFonts w:ascii="Calibri Light" w:hAnsi="Calibri Light" w:cs="Calibri Light"/>
        </w:rPr>
        <w:t>9</w:t>
      </w:r>
      <w:r w:rsidR="00C15BFB" w:rsidRPr="00653E26">
        <w:rPr>
          <w:rFonts w:ascii="Calibri Light" w:hAnsi="Calibri Light" w:cs="Calibri Light"/>
        </w:rPr>
        <w:t xml:space="preserve"> ust. 2 pkt 2.1 do 2.</w:t>
      </w:r>
      <w:r w:rsidR="00653E26" w:rsidRPr="00653E26">
        <w:rPr>
          <w:rFonts w:ascii="Calibri Light" w:hAnsi="Calibri Light" w:cs="Calibri Light"/>
        </w:rPr>
        <w:t>8</w:t>
      </w:r>
      <w:r w:rsidR="00C15BFB" w:rsidRPr="00653E26">
        <w:rPr>
          <w:rFonts w:ascii="Calibri Light" w:hAnsi="Calibri Light" w:cs="Calibri Light"/>
        </w:rPr>
        <w:t xml:space="preserve"> w</w:t>
      </w:r>
      <w:r w:rsidRPr="00653E26">
        <w:rPr>
          <w:rFonts w:ascii="Calibri Light" w:hAnsi="Calibri Light" w:cs="Calibri Light"/>
        </w:rPr>
        <w:t xml:space="preserve">zoru </w:t>
      </w:r>
      <w:r w:rsidRPr="00DB7541">
        <w:rPr>
          <w:rFonts w:ascii="Calibri Light" w:hAnsi="Calibri Light" w:cs="Calibri Light"/>
        </w:rPr>
        <w:t xml:space="preserve">umowy stanowiącej załącznik nr </w:t>
      </w:r>
      <w:r w:rsidR="00C15BFB" w:rsidRPr="00DB7541">
        <w:rPr>
          <w:rFonts w:ascii="Calibri Light" w:hAnsi="Calibri Light" w:cs="Calibri Light"/>
        </w:rPr>
        <w:t>7</w:t>
      </w:r>
      <w:r w:rsidRPr="00DB7541">
        <w:rPr>
          <w:rFonts w:ascii="Calibri Light" w:hAnsi="Calibri Light" w:cs="Calibri Light"/>
        </w:rPr>
        <w:t xml:space="preserve"> do SIWZ </w:t>
      </w:r>
      <w:r w:rsidR="00C15BFB" w:rsidRPr="00DB7541">
        <w:rPr>
          <w:rFonts w:ascii="Calibri Light" w:hAnsi="Calibri Light" w:cs="Calibri Light"/>
        </w:rPr>
        <w:t xml:space="preserve"> </w:t>
      </w:r>
      <w:r w:rsidRPr="00DB7541">
        <w:rPr>
          <w:rFonts w:ascii="Calibri Light" w:hAnsi="Calibri Light" w:cs="Calibri Light"/>
        </w:rPr>
        <w:t>zobowiązujemy się zapłacić karę umowną w wysokości:</w:t>
      </w:r>
      <w:r w:rsidRPr="00025864">
        <w:rPr>
          <w:rFonts w:ascii="Calibri Light" w:hAnsi="Calibri Light" w:cs="Calibri Light"/>
        </w:rPr>
        <w:t xml:space="preserve"> </w:t>
      </w:r>
    </w:p>
    <w:tbl>
      <w:tblPr>
        <w:tblStyle w:val="Tabela-Siatka"/>
        <w:tblW w:w="8940" w:type="dxa"/>
        <w:tblInd w:w="284" w:type="dxa"/>
        <w:tblLook w:val="04A0" w:firstRow="1" w:lastRow="0" w:firstColumn="1" w:lastColumn="0" w:noHBand="0" w:noVBand="1"/>
      </w:tblPr>
      <w:tblGrid>
        <w:gridCol w:w="1788"/>
        <w:gridCol w:w="1788"/>
        <w:gridCol w:w="1788"/>
        <w:gridCol w:w="1788"/>
        <w:gridCol w:w="1788"/>
      </w:tblGrid>
      <w:tr w:rsidR="00E80E6B" w:rsidRPr="00E80E6B" w:rsidTr="00023AC9">
        <w:tc>
          <w:tcPr>
            <w:tcW w:w="1788" w:type="dxa"/>
            <w:vAlign w:val="center"/>
          </w:tcPr>
          <w:p w:rsidR="00E80E6B" w:rsidRPr="00E80E6B" w:rsidRDefault="004F3A60" w:rsidP="00E80E6B">
            <w:pPr>
              <w:pStyle w:val="Tekstpodstawowy"/>
              <w:numPr>
                <w:ilvl w:val="0"/>
                <w:numId w:val="49"/>
              </w:numPr>
              <w:tabs>
                <w:tab w:val="clear" w:pos="720"/>
                <w:tab w:val="left" w:pos="284"/>
                <w:tab w:val="num" w:pos="454"/>
              </w:tabs>
              <w:overflowPunct/>
              <w:autoSpaceDE/>
              <w:spacing w:line="300" w:lineRule="auto"/>
              <w:ind w:hanging="691"/>
              <w:textAlignment w:val="auto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500</w:t>
            </w:r>
            <w:r w:rsidR="00E80E6B" w:rsidRPr="00E80E6B">
              <w:rPr>
                <w:rFonts w:ascii="Calibri Light" w:hAnsi="Calibri Light" w:cs="Calibri Light"/>
                <w:b/>
                <w:sz w:val="22"/>
              </w:rPr>
              <w:t>,00 zł</w:t>
            </w:r>
          </w:p>
        </w:tc>
        <w:tc>
          <w:tcPr>
            <w:tcW w:w="1788" w:type="dxa"/>
            <w:vAlign w:val="center"/>
          </w:tcPr>
          <w:p w:rsidR="00E80E6B" w:rsidRPr="00E80E6B" w:rsidRDefault="004F3A60" w:rsidP="00E80E6B">
            <w:pPr>
              <w:pStyle w:val="Tekstpodstawowy"/>
              <w:numPr>
                <w:ilvl w:val="0"/>
                <w:numId w:val="49"/>
              </w:numPr>
              <w:tabs>
                <w:tab w:val="clear" w:pos="720"/>
                <w:tab w:val="left" w:pos="284"/>
                <w:tab w:val="num" w:pos="454"/>
              </w:tabs>
              <w:overflowPunct/>
              <w:autoSpaceDE/>
              <w:spacing w:line="300" w:lineRule="auto"/>
              <w:ind w:hanging="691"/>
              <w:textAlignment w:val="auto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1</w:t>
            </w:r>
            <w:r w:rsidR="00E80E6B" w:rsidRPr="00E80E6B">
              <w:rPr>
                <w:rFonts w:ascii="Calibri Light" w:hAnsi="Calibri Light" w:cs="Calibri Light"/>
                <w:b/>
                <w:sz w:val="22"/>
              </w:rPr>
              <w:t> 000,00 zł</w:t>
            </w:r>
          </w:p>
        </w:tc>
        <w:tc>
          <w:tcPr>
            <w:tcW w:w="1788" w:type="dxa"/>
            <w:vAlign w:val="center"/>
          </w:tcPr>
          <w:p w:rsidR="00E80E6B" w:rsidRPr="00E80E6B" w:rsidRDefault="004F3A60" w:rsidP="00E80E6B">
            <w:pPr>
              <w:pStyle w:val="Tekstpodstawowy"/>
              <w:numPr>
                <w:ilvl w:val="0"/>
                <w:numId w:val="49"/>
              </w:numPr>
              <w:tabs>
                <w:tab w:val="clear" w:pos="720"/>
                <w:tab w:val="left" w:pos="284"/>
                <w:tab w:val="num" w:pos="454"/>
              </w:tabs>
              <w:overflowPunct/>
              <w:autoSpaceDE/>
              <w:spacing w:line="300" w:lineRule="auto"/>
              <w:ind w:hanging="691"/>
              <w:textAlignment w:val="auto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1 5</w:t>
            </w:r>
            <w:r w:rsidR="00E80E6B" w:rsidRPr="00E80E6B">
              <w:rPr>
                <w:rFonts w:ascii="Calibri Light" w:hAnsi="Calibri Light" w:cs="Calibri Light"/>
                <w:b/>
                <w:sz w:val="22"/>
              </w:rPr>
              <w:t>00,00 zł</w:t>
            </w:r>
          </w:p>
        </w:tc>
        <w:tc>
          <w:tcPr>
            <w:tcW w:w="1788" w:type="dxa"/>
            <w:vAlign w:val="center"/>
          </w:tcPr>
          <w:p w:rsidR="00E80E6B" w:rsidRPr="00E80E6B" w:rsidRDefault="004F3A60" w:rsidP="004F3A60">
            <w:pPr>
              <w:pStyle w:val="Tekstpodstawowy"/>
              <w:numPr>
                <w:ilvl w:val="0"/>
                <w:numId w:val="49"/>
              </w:numPr>
              <w:tabs>
                <w:tab w:val="clear" w:pos="720"/>
                <w:tab w:val="left" w:pos="284"/>
                <w:tab w:val="num" w:pos="454"/>
              </w:tabs>
              <w:overflowPunct/>
              <w:autoSpaceDE/>
              <w:spacing w:line="300" w:lineRule="auto"/>
              <w:ind w:hanging="691"/>
              <w:textAlignment w:val="auto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 xml:space="preserve">2 </w:t>
            </w:r>
            <w:r w:rsidR="00E80E6B" w:rsidRPr="00E80E6B">
              <w:rPr>
                <w:rFonts w:ascii="Calibri Light" w:hAnsi="Calibri Light" w:cs="Calibri Light"/>
                <w:b/>
                <w:sz w:val="22"/>
              </w:rPr>
              <w:t>000,00 zł</w:t>
            </w:r>
          </w:p>
        </w:tc>
        <w:tc>
          <w:tcPr>
            <w:tcW w:w="1788" w:type="dxa"/>
            <w:vAlign w:val="center"/>
          </w:tcPr>
          <w:p w:rsidR="00E80E6B" w:rsidRPr="00E80E6B" w:rsidRDefault="004F3A60" w:rsidP="00E80E6B">
            <w:pPr>
              <w:pStyle w:val="Tekstpodstawowy"/>
              <w:numPr>
                <w:ilvl w:val="0"/>
                <w:numId w:val="49"/>
              </w:numPr>
              <w:tabs>
                <w:tab w:val="clear" w:pos="720"/>
                <w:tab w:val="left" w:pos="284"/>
                <w:tab w:val="num" w:pos="454"/>
              </w:tabs>
              <w:overflowPunct/>
              <w:autoSpaceDE/>
              <w:spacing w:line="300" w:lineRule="auto"/>
              <w:ind w:hanging="691"/>
              <w:textAlignment w:val="auto"/>
              <w:rPr>
                <w:rFonts w:ascii="Calibri Light" w:hAnsi="Calibri Light" w:cs="Calibri Light"/>
                <w:sz w:val="22"/>
              </w:rPr>
            </w:pPr>
            <w:r>
              <w:rPr>
                <w:rFonts w:ascii="Calibri Light" w:hAnsi="Calibri Light" w:cs="Calibri Light"/>
                <w:b/>
                <w:sz w:val="22"/>
              </w:rPr>
              <w:t>2 5</w:t>
            </w:r>
            <w:r w:rsidR="00E80E6B" w:rsidRPr="00E80E6B">
              <w:rPr>
                <w:rFonts w:ascii="Calibri Light" w:hAnsi="Calibri Light" w:cs="Calibri Light"/>
                <w:b/>
                <w:sz w:val="22"/>
              </w:rPr>
              <w:t>00,00 zł</w:t>
            </w:r>
          </w:p>
        </w:tc>
      </w:tr>
    </w:tbl>
    <w:p w:rsidR="00E80E6B" w:rsidRDefault="00E80E6B" w:rsidP="00E80E6B">
      <w:pPr>
        <w:pStyle w:val="Tekstpodstawowy"/>
        <w:tabs>
          <w:tab w:val="left" w:pos="284"/>
        </w:tabs>
        <w:overflowPunct/>
        <w:autoSpaceDE/>
        <w:spacing w:line="300" w:lineRule="auto"/>
        <w:jc w:val="both"/>
        <w:textAlignment w:val="auto"/>
        <w:rPr>
          <w:rFonts w:ascii="Calibri Light" w:hAnsi="Calibri Light" w:cs="Calibri Light"/>
          <w:b/>
          <w:u w:val="single"/>
        </w:rPr>
      </w:pPr>
    </w:p>
    <w:p w:rsidR="00DB7541" w:rsidRPr="00025864" w:rsidRDefault="00DB7541" w:rsidP="00DB7541">
      <w:pPr>
        <w:pStyle w:val="Tekstpodstawowywcity"/>
        <w:overflowPunct/>
        <w:autoSpaceDE/>
        <w:spacing w:after="160"/>
        <w:ind w:left="720"/>
        <w:jc w:val="both"/>
        <w:textAlignment w:val="auto"/>
        <w:rPr>
          <w:rFonts w:ascii="Calibri Light" w:hAnsi="Calibri Light" w:cs="Calibri Light"/>
          <w:i/>
          <w:sz w:val="16"/>
        </w:rPr>
      </w:pPr>
    </w:p>
    <w:p w:rsidR="00497259" w:rsidRPr="00025864" w:rsidRDefault="00E24453" w:rsidP="00510CCB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025864">
        <w:rPr>
          <w:rFonts w:ascii="Calibri Light" w:hAnsi="Calibri Light" w:cs="Calibri Light"/>
          <w:b/>
          <w:u w:val="single"/>
        </w:rPr>
        <w:t>TERMIN WYKONANIA ZAMÓWIENIA</w:t>
      </w:r>
    </w:p>
    <w:p w:rsidR="00512F1E" w:rsidRDefault="00E24453" w:rsidP="003E576F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</w:rPr>
      </w:pPr>
      <w:r w:rsidRPr="00025864">
        <w:rPr>
          <w:rFonts w:ascii="Calibri Light" w:hAnsi="Calibri Light" w:cs="Calibri Light"/>
        </w:rPr>
        <w:t xml:space="preserve">Termin wykonania zamówienia: </w:t>
      </w:r>
      <w:r w:rsidR="00DC4A3E" w:rsidRPr="00025864">
        <w:rPr>
          <w:rFonts w:ascii="Calibri Light" w:hAnsi="Calibri Light" w:cs="Calibri Light"/>
        </w:rPr>
        <w:t xml:space="preserve">od daty podpisania umowy </w:t>
      </w:r>
      <w:r w:rsidR="00C760AE" w:rsidRPr="00C760AE">
        <w:rPr>
          <w:rFonts w:ascii="Calibri Light" w:hAnsi="Calibri Light" w:cs="Calibri Light"/>
        </w:rPr>
        <w:t xml:space="preserve">(nie wcześniej niż 1 kwietnia 2019r.) </w:t>
      </w:r>
      <w:r w:rsidR="00DC4A3E" w:rsidRPr="00025864">
        <w:rPr>
          <w:rFonts w:ascii="Calibri Light" w:hAnsi="Calibri Light" w:cs="Calibri Light"/>
        </w:rPr>
        <w:t xml:space="preserve">do </w:t>
      </w:r>
      <w:r w:rsidR="00C674C6">
        <w:rPr>
          <w:rFonts w:ascii="Calibri Light" w:hAnsi="Calibri Light" w:cs="Calibri Light"/>
        </w:rPr>
        <w:t>31 grudnia 2020</w:t>
      </w:r>
      <w:r w:rsidR="00D019A2" w:rsidRPr="00025864">
        <w:rPr>
          <w:rFonts w:ascii="Calibri Light" w:hAnsi="Calibri Light" w:cs="Calibri Light"/>
        </w:rPr>
        <w:t xml:space="preserve"> roku.</w:t>
      </w:r>
      <w:r w:rsidR="00DC4A3E" w:rsidRPr="00025864">
        <w:rPr>
          <w:rFonts w:ascii="Calibri Light" w:hAnsi="Calibri Light" w:cs="Calibri Light"/>
          <w:b/>
        </w:rPr>
        <w:t xml:space="preserve"> </w:t>
      </w:r>
    </w:p>
    <w:p w:rsidR="00E80E6B" w:rsidRPr="00025864" w:rsidRDefault="00E80E6B" w:rsidP="003E576F">
      <w:pPr>
        <w:pStyle w:val="Tekstpodstawowy"/>
        <w:tabs>
          <w:tab w:val="left" w:pos="284"/>
        </w:tabs>
        <w:overflowPunct/>
        <w:autoSpaceDE/>
        <w:spacing w:after="80" w:line="300" w:lineRule="auto"/>
        <w:ind w:left="284"/>
        <w:jc w:val="both"/>
        <w:textAlignment w:val="auto"/>
        <w:rPr>
          <w:rFonts w:ascii="Calibri Light" w:hAnsi="Calibri Light" w:cs="Calibri Light"/>
          <w:b/>
        </w:rPr>
      </w:pPr>
    </w:p>
    <w:p w:rsidR="00E24453" w:rsidRPr="00025864" w:rsidRDefault="00E24453" w:rsidP="0010798F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u w:val="single"/>
        </w:rPr>
      </w:pPr>
      <w:r w:rsidRPr="00025864">
        <w:rPr>
          <w:rFonts w:ascii="Calibri Light" w:hAnsi="Calibri Light" w:cs="Calibri Light"/>
          <w:b/>
          <w:u w:val="single"/>
        </w:rPr>
        <w:t>OŚWIADCZENIA WYKONAWCY</w:t>
      </w:r>
    </w:p>
    <w:p w:rsidR="00E24453" w:rsidRPr="00025864" w:rsidRDefault="00E24453" w:rsidP="0010798F">
      <w:pPr>
        <w:pStyle w:val="Tekstpodstawowywcity"/>
        <w:spacing w:after="0"/>
        <w:ind w:left="284"/>
        <w:jc w:val="both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Oświadczamy, że:</w:t>
      </w:r>
    </w:p>
    <w:p w:rsidR="009F15EE" w:rsidRPr="00025864" w:rsidRDefault="00E24453" w:rsidP="00495D25">
      <w:pPr>
        <w:pStyle w:val="Tekstpodstawowy"/>
        <w:numPr>
          <w:ilvl w:val="1"/>
          <w:numId w:val="30"/>
        </w:numPr>
        <w:tabs>
          <w:tab w:val="left" w:pos="284"/>
        </w:tabs>
        <w:overflowPunct/>
        <w:autoSpaceDE/>
        <w:spacing w:after="0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 xml:space="preserve">przedmiotowe zamówienie wykonamy zgodnie z </w:t>
      </w:r>
      <w:r w:rsidR="00364266" w:rsidRPr="00025864">
        <w:rPr>
          <w:rFonts w:ascii="Calibri Light" w:hAnsi="Calibri Light" w:cs="Calibri Light"/>
        </w:rPr>
        <w:t xml:space="preserve">warunkami niniejszego zamówienia </w:t>
      </w:r>
    </w:p>
    <w:p w:rsidR="00E24453" w:rsidRPr="00025864" w:rsidRDefault="00E24453" w:rsidP="00495D25">
      <w:pPr>
        <w:pStyle w:val="Tekstpodstawowy"/>
        <w:numPr>
          <w:ilvl w:val="1"/>
          <w:numId w:val="30"/>
        </w:numPr>
        <w:tabs>
          <w:tab w:val="left" w:pos="284"/>
        </w:tabs>
        <w:overflowPunct/>
        <w:autoSpaceDE/>
        <w:spacing w:after="0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akceptujemy warunki płatności określone we wzorze umowy.</w:t>
      </w:r>
    </w:p>
    <w:p w:rsidR="00E24453" w:rsidRPr="00025864" w:rsidRDefault="00E24453" w:rsidP="00495D25">
      <w:pPr>
        <w:pStyle w:val="Tekstpodstawowy"/>
        <w:numPr>
          <w:ilvl w:val="1"/>
          <w:numId w:val="30"/>
        </w:numPr>
        <w:tabs>
          <w:tab w:val="left" w:pos="284"/>
        </w:tabs>
        <w:overflowPunct/>
        <w:autoSpaceDE/>
        <w:spacing w:after="0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zapoznaliśmy się ze Specyfikacją Istotnych Warunków Zamówienia wraz z załącznikami i warunki                     w niej zawarte przyjmujemy bez zastrzeżeń.</w:t>
      </w:r>
    </w:p>
    <w:p w:rsidR="00E24453" w:rsidRPr="00025864" w:rsidRDefault="00E24453" w:rsidP="00495D25">
      <w:pPr>
        <w:pStyle w:val="Tekstpodstawowy"/>
        <w:numPr>
          <w:ilvl w:val="1"/>
          <w:numId w:val="30"/>
        </w:numPr>
        <w:tabs>
          <w:tab w:val="left" w:pos="284"/>
        </w:tabs>
        <w:overflowPunct/>
        <w:autoSpaceDE/>
        <w:spacing w:after="0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 xml:space="preserve">uważamy się za związanych niniejszą ofertą na czas wskazany w Specyfikacji Istotnych Warunków Zamówienia, tj. </w:t>
      </w:r>
      <w:r w:rsidR="00DB7541">
        <w:rPr>
          <w:rFonts w:ascii="Calibri Light" w:hAnsi="Calibri Light" w:cs="Calibri Light"/>
        </w:rPr>
        <w:t>6</w:t>
      </w:r>
      <w:r w:rsidR="00364266" w:rsidRPr="00025864">
        <w:rPr>
          <w:rFonts w:ascii="Calibri Light" w:hAnsi="Calibri Light" w:cs="Calibri Light"/>
        </w:rPr>
        <w:t>0</w:t>
      </w:r>
      <w:r w:rsidRPr="00025864">
        <w:rPr>
          <w:rFonts w:ascii="Calibri Light" w:hAnsi="Calibri Light" w:cs="Calibri Light"/>
        </w:rPr>
        <w:t xml:space="preserve"> dni.</w:t>
      </w:r>
    </w:p>
    <w:p w:rsidR="00E24453" w:rsidRPr="00025864" w:rsidRDefault="00E24453" w:rsidP="00495D25">
      <w:pPr>
        <w:pStyle w:val="Tekstpodstawowy"/>
        <w:numPr>
          <w:ilvl w:val="1"/>
          <w:numId w:val="30"/>
        </w:numPr>
        <w:tabs>
          <w:tab w:val="left" w:pos="284"/>
        </w:tabs>
        <w:overflowPunct/>
        <w:autoSpaceDE/>
        <w:spacing w:after="0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 xml:space="preserve">zawarty w Specyfikacji Istotnych Warunków Zamówienia wzór umowy został przez nas zaakceptowany </w:t>
      </w:r>
      <w:r w:rsidRPr="00025864">
        <w:rPr>
          <w:rFonts w:ascii="Calibri Light" w:hAnsi="Calibri Light" w:cs="Calibri Light"/>
        </w:rPr>
        <w:br/>
        <w:t>i zobowiązujemy się w przypadku wyboru naszej oferty do za</w:t>
      </w:r>
      <w:r w:rsidR="004B3C74" w:rsidRPr="00025864">
        <w:rPr>
          <w:rFonts w:ascii="Calibri Light" w:hAnsi="Calibri Light" w:cs="Calibri Light"/>
        </w:rPr>
        <w:t>warcia umowy na warunkach w nim z</w:t>
      </w:r>
      <w:r w:rsidRPr="00025864">
        <w:rPr>
          <w:rFonts w:ascii="Calibri Light" w:hAnsi="Calibri Light" w:cs="Calibri Light"/>
        </w:rPr>
        <w:t>apisanych, w miejscu i terminie wyznaczonym przez Zamawiającego.</w:t>
      </w:r>
    </w:p>
    <w:p w:rsidR="00E24453" w:rsidRDefault="00E24453" w:rsidP="00495D25">
      <w:pPr>
        <w:pStyle w:val="Tekstpodstawowy"/>
        <w:numPr>
          <w:ilvl w:val="1"/>
          <w:numId w:val="30"/>
        </w:numPr>
        <w:tabs>
          <w:tab w:val="left" w:pos="284"/>
        </w:tabs>
        <w:overflowPunct/>
        <w:autoSpaceDE/>
        <w:spacing w:after="0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zobowiązujemy się do wypełniania wymogów związanych z zatrudnieniem na podstawie umowy                        o pracę określonych w Specyfikacji Istotnych Warunków Zamówienia.</w:t>
      </w:r>
    </w:p>
    <w:p w:rsidR="0010798F" w:rsidRDefault="0010798F" w:rsidP="0010798F">
      <w:pPr>
        <w:numPr>
          <w:ilvl w:val="1"/>
          <w:numId w:val="30"/>
        </w:numPr>
        <w:tabs>
          <w:tab w:val="left" w:pos="851"/>
        </w:tabs>
        <w:overflowPunct/>
        <w:autoSpaceDE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>w</w:t>
      </w:r>
      <w:r w:rsidRPr="001315D0">
        <w:rPr>
          <w:rFonts w:ascii="Calibri Light" w:hAnsi="Calibri Light" w:cs="Calibri Light"/>
        </w:rPr>
        <w:t>ypełniłem obowiązki informacyjne przewidziane w art. 13 lub art. 14 RODO</w:t>
      </w:r>
      <w:r w:rsidRPr="001315D0">
        <w:rPr>
          <w:rStyle w:val="Odwoanieprzypisudolnego"/>
          <w:rFonts w:ascii="Calibri Light" w:hAnsi="Calibri Light" w:cs="Calibri Light"/>
        </w:rPr>
        <w:footnoteReference w:id="1"/>
      </w:r>
      <w:r w:rsidRPr="001315D0">
        <w:rPr>
          <w:rFonts w:ascii="Calibri Light" w:hAnsi="Calibri Light" w:cs="Calibri Light"/>
        </w:rPr>
        <w:t xml:space="preserve"> wobec osób fizycznych, od których dane osobowe bezpośrednio lub pośrednio pozyskałem w celu ubiegania się o udzielenie zamówienia publicznego w niniejszym postępowaniu</w:t>
      </w:r>
      <w:r w:rsidRPr="001315D0">
        <w:rPr>
          <w:rStyle w:val="Odwoanieprzypisudolnego"/>
          <w:rFonts w:ascii="Calibri Light" w:hAnsi="Calibri Light" w:cs="Calibri Light"/>
        </w:rPr>
        <w:footnoteReference w:id="2"/>
      </w:r>
    </w:p>
    <w:p w:rsidR="00E24453" w:rsidRPr="00025864" w:rsidRDefault="00583512" w:rsidP="00495D25">
      <w:pPr>
        <w:pStyle w:val="Tekstpodstawowy"/>
        <w:numPr>
          <w:ilvl w:val="1"/>
          <w:numId w:val="30"/>
        </w:numPr>
        <w:tabs>
          <w:tab w:val="left" w:pos="284"/>
        </w:tabs>
        <w:overflowPunct/>
        <w:autoSpaceDE/>
        <w:spacing w:after="0" w:line="300" w:lineRule="auto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przedmiot zamówienia</w:t>
      </w:r>
      <w:r w:rsidR="00E24453" w:rsidRPr="00025864">
        <w:rPr>
          <w:rFonts w:ascii="Calibri Light" w:hAnsi="Calibri Light" w:cs="Calibri Light"/>
        </w:rPr>
        <w:t xml:space="preserve">: </w:t>
      </w:r>
    </w:p>
    <w:p w:rsidR="00E24453" w:rsidRPr="00025864" w:rsidRDefault="00A0769E" w:rsidP="00495D25">
      <w:pPr>
        <w:numPr>
          <w:ilvl w:val="0"/>
          <w:numId w:val="33"/>
        </w:numPr>
        <w:tabs>
          <w:tab w:val="left" w:pos="1134"/>
          <w:tab w:val="left" w:pos="1276"/>
        </w:tabs>
        <w:suppressAutoHyphens w:val="0"/>
        <w:overflowPunct/>
        <w:autoSpaceDE/>
        <w:spacing w:after="60"/>
        <w:ind w:left="1276"/>
        <w:jc w:val="both"/>
        <w:textAlignment w:val="auto"/>
        <w:rPr>
          <w:rFonts w:ascii="Calibri Light" w:eastAsia="Calibri" w:hAnsi="Calibri Light" w:cs="Calibri Light"/>
          <w:lang w:eastAsia="en-US"/>
        </w:rPr>
      </w:pPr>
      <w:r w:rsidRPr="00025864">
        <w:rPr>
          <w:rFonts w:ascii="Calibri Light" w:eastAsia="Calibri" w:hAnsi="Calibri Light" w:cs="Calibri Light"/>
          <w:lang w:eastAsia="en-US"/>
        </w:rPr>
        <w:t>zrealizujemy siłami własnymi</w:t>
      </w:r>
      <w:r w:rsidR="00E24453" w:rsidRPr="00025864">
        <w:rPr>
          <w:rFonts w:ascii="Calibri Light" w:eastAsia="Calibri" w:hAnsi="Calibri Light" w:cs="Calibri Light"/>
          <w:lang w:eastAsia="en-US"/>
        </w:rPr>
        <w:t>*.</w:t>
      </w:r>
    </w:p>
    <w:p w:rsidR="00E24453" w:rsidRPr="00025864" w:rsidRDefault="00E24453" w:rsidP="00495D25">
      <w:pPr>
        <w:numPr>
          <w:ilvl w:val="0"/>
          <w:numId w:val="33"/>
        </w:numPr>
        <w:tabs>
          <w:tab w:val="left" w:pos="1134"/>
          <w:tab w:val="left" w:pos="1418"/>
        </w:tabs>
        <w:suppressAutoHyphens w:val="0"/>
        <w:overflowPunct/>
        <w:autoSpaceDE/>
        <w:spacing w:after="120"/>
        <w:ind w:left="1134" w:hanging="218"/>
        <w:jc w:val="both"/>
        <w:textAlignment w:val="auto"/>
        <w:rPr>
          <w:rFonts w:ascii="Calibri Light" w:eastAsia="Calibri" w:hAnsi="Calibri Light" w:cs="Calibri Light"/>
          <w:lang w:eastAsia="en-US"/>
        </w:rPr>
      </w:pPr>
      <w:r w:rsidRPr="00025864">
        <w:rPr>
          <w:rFonts w:ascii="Calibri Light" w:eastAsia="Calibri" w:hAnsi="Calibri Light" w:cs="Calibri Light"/>
          <w:lang w:eastAsia="en-US"/>
        </w:rPr>
        <w:t>zamierzamy zrealizować z udziałem Podwykonawców w zakresie</w:t>
      </w:r>
      <w:r w:rsidR="00364266" w:rsidRPr="00025864">
        <w:rPr>
          <w:rFonts w:ascii="Calibri Light" w:eastAsia="Calibri" w:hAnsi="Calibri Light" w:cs="Calibri Light"/>
          <w:lang w:eastAsia="en-US"/>
        </w:rPr>
        <w:t>:</w:t>
      </w:r>
    </w:p>
    <w:tbl>
      <w:tblPr>
        <w:tblStyle w:val="Tabela-Siatka"/>
        <w:tblW w:w="5076" w:type="pct"/>
        <w:tblLook w:val="04A0" w:firstRow="1" w:lastRow="0" w:firstColumn="1" w:lastColumn="0" w:noHBand="0" w:noVBand="1"/>
      </w:tblPr>
      <w:tblGrid>
        <w:gridCol w:w="401"/>
        <w:gridCol w:w="4401"/>
        <w:gridCol w:w="4398"/>
      </w:tblGrid>
      <w:tr w:rsidR="00364266" w:rsidRPr="00025864" w:rsidTr="0084355F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66" w:rsidRPr="00025864" w:rsidRDefault="0036426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  <w:lang w:eastAsia="pl-PL"/>
              </w:rPr>
            </w:pPr>
            <w:proofErr w:type="spellStart"/>
            <w:r w:rsidRPr="00025864">
              <w:rPr>
                <w:rFonts w:ascii="Calibri Light" w:hAnsi="Calibri Light" w:cs="Calibri Light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66" w:rsidRPr="00025864" w:rsidRDefault="0036426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5864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Rodzaj powierzonej części zamówienia /(wyszczególnienie </w:t>
            </w:r>
            <w:r w:rsidR="00DC4A3E" w:rsidRPr="00025864">
              <w:rPr>
                <w:rFonts w:ascii="Calibri Light" w:hAnsi="Calibri Light" w:cs="Calibri Light"/>
                <w:b/>
                <w:sz w:val="20"/>
                <w:szCs w:val="20"/>
              </w:rPr>
              <w:t>zakresu usługi</w:t>
            </w:r>
            <w:r w:rsidRPr="00025864">
              <w:rPr>
                <w:rFonts w:ascii="Calibri Light" w:hAnsi="Calibri Light" w:cs="Calibri Light"/>
                <w:b/>
                <w:sz w:val="20"/>
                <w:szCs w:val="20"/>
              </w:rPr>
              <w:t>)</w:t>
            </w: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266" w:rsidRPr="00025864" w:rsidRDefault="0036426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025864">
              <w:rPr>
                <w:rFonts w:ascii="Calibri Light" w:hAnsi="Calibri Light" w:cs="Calibri Light"/>
                <w:b/>
                <w:sz w:val="20"/>
                <w:szCs w:val="20"/>
              </w:rPr>
              <w:t>Nazwa wykonawcy</w:t>
            </w:r>
          </w:p>
        </w:tc>
      </w:tr>
      <w:tr w:rsidR="00364266" w:rsidRPr="00025864" w:rsidTr="0084355F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66" w:rsidRPr="00025864" w:rsidRDefault="0036426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66" w:rsidRPr="00025864" w:rsidRDefault="0036426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66" w:rsidRPr="00025864" w:rsidRDefault="0036426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364266" w:rsidRPr="00025864" w:rsidTr="0084355F">
        <w:trPr>
          <w:trHeight w:val="267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66" w:rsidRPr="00025864" w:rsidRDefault="0036426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66" w:rsidRPr="00025864" w:rsidRDefault="0036426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266" w:rsidRPr="00025864" w:rsidRDefault="00364266">
            <w:pPr>
              <w:pStyle w:val="Teksttreci0"/>
              <w:shd w:val="clear" w:color="auto" w:fill="auto"/>
              <w:tabs>
                <w:tab w:val="left" w:pos="360"/>
              </w:tabs>
              <w:spacing w:line="240" w:lineRule="auto"/>
              <w:ind w:right="-49" w:firstLine="0"/>
              <w:contextualSpacing/>
              <w:jc w:val="both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:rsidR="00E24453" w:rsidRPr="00025864" w:rsidRDefault="00E24453" w:rsidP="00E24453">
      <w:pPr>
        <w:suppressAutoHyphens w:val="0"/>
        <w:spacing w:after="200" w:line="276" w:lineRule="auto"/>
        <w:ind w:left="851"/>
        <w:contextualSpacing/>
        <w:jc w:val="both"/>
        <w:rPr>
          <w:rFonts w:ascii="Calibri Light" w:eastAsia="Calibri" w:hAnsi="Calibri Light" w:cs="Calibri Light"/>
          <w:b/>
          <w:i/>
          <w:sz w:val="8"/>
          <w:szCs w:val="8"/>
          <w:lang w:eastAsia="en-US"/>
        </w:rPr>
      </w:pPr>
    </w:p>
    <w:p w:rsidR="00E24453" w:rsidRPr="00025864" w:rsidRDefault="00E24453" w:rsidP="00495D25">
      <w:pPr>
        <w:suppressAutoHyphens w:val="0"/>
        <w:spacing w:after="200"/>
        <w:contextualSpacing/>
        <w:jc w:val="both"/>
        <w:rPr>
          <w:rFonts w:ascii="Calibri Light" w:eastAsia="Calibri" w:hAnsi="Calibri Light" w:cs="Calibri Light"/>
          <w:i/>
          <w:sz w:val="16"/>
          <w:lang w:eastAsia="en-US"/>
        </w:rPr>
      </w:pPr>
      <w:r w:rsidRPr="00025864">
        <w:rPr>
          <w:rFonts w:ascii="Calibri Light" w:eastAsia="Calibri" w:hAnsi="Calibri Light" w:cs="Calibri Light"/>
          <w:i/>
          <w:sz w:val="16"/>
          <w:lang w:eastAsia="en-US"/>
        </w:rPr>
        <w:t>UWAGA – W przypadku, gdy Wykonawca nie wypełni powyższ</w:t>
      </w:r>
      <w:r w:rsidR="00364266" w:rsidRPr="00025864">
        <w:rPr>
          <w:rFonts w:ascii="Calibri Light" w:eastAsia="Calibri" w:hAnsi="Calibri Light" w:cs="Calibri Light"/>
          <w:i/>
          <w:sz w:val="16"/>
          <w:lang w:eastAsia="en-US"/>
        </w:rPr>
        <w:t>ej tabeli</w:t>
      </w:r>
      <w:r w:rsidRPr="00025864">
        <w:rPr>
          <w:rFonts w:ascii="Calibri Light" w:eastAsia="Calibri" w:hAnsi="Calibri Light" w:cs="Calibri Light"/>
          <w:i/>
          <w:sz w:val="16"/>
          <w:lang w:eastAsia="en-US"/>
        </w:rPr>
        <w:t>, Zamawiający uzna, iż Wykonawca zamierza wykonać całość zamówienia bez udziału Podwykonawców.</w:t>
      </w:r>
    </w:p>
    <w:p w:rsidR="00E24453" w:rsidRPr="00025864" w:rsidRDefault="00E24453" w:rsidP="00A40FD0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160" w:line="300" w:lineRule="auto"/>
        <w:ind w:left="284" w:hanging="284"/>
        <w:jc w:val="both"/>
        <w:textAlignment w:val="auto"/>
        <w:rPr>
          <w:rFonts w:ascii="Calibri Light" w:hAnsi="Calibri Light" w:cs="Calibri Light"/>
          <w:b/>
          <w:sz w:val="18"/>
          <w:u w:val="single"/>
          <w:lang w:val="x-none"/>
        </w:rPr>
      </w:pPr>
      <w:r w:rsidRPr="00025864">
        <w:rPr>
          <w:rFonts w:ascii="Calibri Light" w:hAnsi="Calibri Light" w:cs="Calibri Light"/>
          <w:b/>
          <w:u w:val="single"/>
        </w:rPr>
        <w:t>TAJEMNICA PRZEDSIĘBIORSTWA</w:t>
      </w:r>
      <w:r w:rsidR="00495D25" w:rsidRPr="00025864">
        <w:rPr>
          <w:rFonts w:ascii="Calibri Light" w:hAnsi="Calibri Light" w:cs="Calibri Light"/>
          <w:b/>
          <w:u w:val="single"/>
        </w:rPr>
        <w:t xml:space="preserve">  </w:t>
      </w:r>
      <w:r w:rsidRPr="00025864">
        <w:rPr>
          <w:rFonts w:ascii="Calibri Light" w:hAnsi="Calibri Light" w:cs="Calibri Light"/>
          <w:i/>
          <w:sz w:val="18"/>
          <w:u w:val="single"/>
        </w:rPr>
        <w:t>(</w:t>
      </w:r>
      <w:r w:rsidRPr="00025864">
        <w:rPr>
          <w:rFonts w:ascii="Calibri Light" w:hAnsi="Calibri Light" w:cs="Calibri Light"/>
          <w:i/>
          <w:sz w:val="18"/>
          <w:u w:val="single"/>
          <w:lang w:val="x-none"/>
        </w:rPr>
        <w:t>proszę wypełnić jeżeli dotyczy)</w:t>
      </w:r>
    </w:p>
    <w:p w:rsidR="00E24453" w:rsidRPr="00025864" w:rsidRDefault="00E24453" w:rsidP="0084355F">
      <w:pPr>
        <w:ind w:left="284"/>
        <w:jc w:val="both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  <w:b/>
          <w:u w:val="single"/>
        </w:rPr>
        <w:t>Informacje zawarte na stronach od ….. do …… / załącznik ………. * stanowią tajemnicę przedsiębiorstwa w</w:t>
      </w:r>
      <w:r w:rsidRPr="00025864">
        <w:rPr>
          <w:rFonts w:ascii="Calibri Light" w:hAnsi="Calibri Light" w:cs="Calibri Light"/>
          <w:lang w:val="x-none"/>
        </w:rPr>
        <w:t xml:space="preserve"> rozumieniu </w:t>
      </w:r>
      <w:r w:rsidRPr="00025864">
        <w:rPr>
          <w:rFonts w:ascii="Calibri Light" w:hAnsi="Calibri Light" w:cs="Calibri Light"/>
          <w:i/>
          <w:lang w:val="x-none"/>
        </w:rPr>
        <w:t>ustawy o zwalczaniu nieuczciwej konkurencji</w:t>
      </w:r>
      <w:r w:rsidRPr="00025864">
        <w:rPr>
          <w:rFonts w:ascii="Calibri Light" w:hAnsi="Calibri Light" w:cs="Calibri Light"/>
          <w:lang w:val="x-none"/>
        </w:rPr>
        <w:t xml:space="preserve"> i nie mogą być udostępnione przez Zamawiającego.</w:t>
      </w:r>
    </w:p>
    <w:p w:rsidR="00E24453" w:rsidRPr="00025864" w:rsidRDefault="00E24453" w:rsidP="0084355F">
      <w:pPr>
        <w:ind w:left="284"/>
        <w:rPr>
          <w:rFonts w:ascii="Calibri Light" w:hAnsi="Calibri Light" w:cs="Calibri Light"/>
          <w:sz w:val="12"/>
          <w:szCs w:val="12"/>
        </w:rPr>
      </w:pPr>
    </w:p>
    <w:p w:rsidR="00E24453" w:rsidRPr="00025864" w:rsidRDefault="00E24453" w:rsidP="0084355F">
      <w:pPr>
        <w:ind w:left="284"/>
        <w:jc w:val="both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 xml:space="preserve">Zastrzegając w trybie art. 8 ust. 3 ustawy PZP zakaz udostępnienia informacji stanowiących tajemnicę przedsiębiorstwa w rozumieniu </w:t>
      </w:r>
      <w:r w:rsidRPr="00025864">
        <w:rPr>
          <w:rFonts w:ascii="Calibri Light" w:hAnsi="Calibri Light" w:cs="Calibri Light"/>
          <w:lang w:val="x-none"/>
        </w:rPr>
        <w:t xml:space="preserve">art. 11 ust. 4 </w:t>
      </w:r>
      <w:r w:rsidR="00D42A90" w:rsidRPr="00025864">
        <w:rPr>
          <w:rFonts w:ascii="Calibri Light" w:hAnsi="Calibri Light" w:cs="Calibri Light"/>
        </w:rPr>
        <w:t>U</w:t>
      </w:r>
      <w:r w:rsidRPr="00025864">
        <w:rPr>
          <w:rFonts w:ascii="Calibri Light" w:hAnsi="Calibri Light" w:cs="Calibri Light"/>
          <w:lang w:val="x-none"/>
        </w:rPr>
        <w:t xml:space="preserve">stawy </w:t>
      </w:r>
      <w:r w:rsidR="00D42A90" w:rsidRPr="00025864">
        <w:rPr>
          <w:rFonts w:ascii="Calibri Light" w:hAnsi="Calibri Light" w:cs="Calibri Light"/>
          <w:lang w:val="x-none"/>
        </w:rPr>
        <w:t xml:space="preserve">z dnia 16 kwietnia 1993 r. o zwalczaniu nieuczciwej konkurencji </w:t>
      </w:r>
      <w:r w:rsidR="00D42A90" w:rsidRPr="00025864">
        <w:rPr>
          <w:rFonts w:ascii="Calibri Light" w:hAnsi="Calibri Light" w:cs="Calibri Light"/>
          <w:i/>
          <w:sz w:val="16"/>
          <w:lang w:val="x-none"/>
        </w:rPr>
        <w:t>(</w:t>
      </w:r>
      <w:proofErr w:type="spellStart"/>
      <w:r w:rsidR="00D42A90" w:rsidRPr="00025864">
        <w:rPr>
          <w:rFonts w:ascii="Calibri Light" w:hAnsi="Calibri Light" w:cs="Calibri Light"/>
          <w:i/>
          <w:sz w:val="16"/>
          <w:lang w:val="x-none"/>
        </w:rPr>
        <w:t>t.j</w:t>
      </w:r>
      <w:proofErr w:type="spellEnd"/>
      <w:r w:rsidR="00D42A90" w:rsidRPr="00025864">
        <w:rPr>
          <w:rFonts w:ascii="Calibri Light" w:hAnsi="Calibri Light" w:cs="Calibri Light"/>
          <w:i/>
          <w:sz w:val="16"/>
          <w:lang w:val="x-none"/>
        </w:rPr>
        <w:t xml:space="preserve">. Dz. U. z 2003 r. Nr 153, poz. 1503 z </w:t>
      </w:r>
      <w:proofErr w:type="spellStart"/>
      <w:r w:rsidR="00D42A90" w:rsidRPr="00025864">
        <w:rPr>
          <w:rFonts w:ascii="Calibri Light" w:hAnsi="Calibri Light" w:cs="Calibri Light"/>
          <w:i/>
          <w:sz w:val="16"/>
          <w:lang w:val="x-none"/>
        </w:rPr>
        <w:t>późn</w:t>
      </w:r>
      <w:proofErr w:type="spellEnd"/>
      <w:r w:rsidR="00D42A90" w:rsidRPr="00025864">
        <w:rPr>
          <w:rFonts w:ascii="Calibri Light" w:hAnsi="Calibri Light" w:cs="Calibri Light"/>
          <w:i/>
          <w:sz w:val="16"/>
          <w:lang w:val="x-none"/>
        </w:rPr>
        <w:t>. zm.)</w:t>
      </w:r>
      <w:r w:rsidRPr="00025864">
        <w:rPr>
          <w:rFonts w:ascii="Calibri Light" w:hAnsi="Calibri Light" w:cs="Calibri Light"/>
          <w:i/>
          <w:sz w:val="16"/>
        </w:rPr>
        <w:t xml:space="preserve"> </w:t>
      </w:r>
      <w:r w:rsidRPr="00025864">
        <w:rPr>
          <w:rFonts w:ascii="Calibri Light" w:hAnsi="Calibri Light" w:cs="Calibri Light"/>
        </w:rPr>
        <w:t xml:space="preserve">przedkładamy równocześnie stosowne informacje / wyjaśnienia / dokumenty / inne: ……………………………………………………… </w:t>
      </w:r>
      <w:r w:rsidRPr="00025864">
        <w:rPr>
          <w:rFonts w:ascii="Calibri Light" w:hAnsi="Calibri Light" w:cs="Calibri Light"/>
          <w:i/>
        </w:rPr>
        <w:t>(wpisać właściwe / skreślić niepotrzebne)</w:t>
      </w:r>
      <w:r w:rsidRPr="00025864">
        <w:rPr>
          <w:rFonts w:ascii="Calibri Light" w:hAnsi="Calibri Light" w:cs="Calibri Light"/>
        </w:rPr>
        <w:t xml:space="preserve"> celem wykazania, iż zastrzeżone informacje stanowią tajemnicę przedsiębiorstwa.</w:t>
      </w:r>
    </w:p>
    <w:p w:rsidR="005B3882" w:rsidRPr="00025864" w:rsidRDefault="005B3882" w:rsidP="005B3882">
      <w:pPr>
        <w:spacing w:line="276" w:lineRule="auto"/>
        <w:ind w:left="284"/>
        <w:jc w:val="both"/>
        <w:rPr>
          <w:rFonts w:ascii="Calibri Light" w:hAnsi="Calibri Light" w:cs="Calibri Light"/>
        </w:rPr>
      </w:pPr>
    </w:p>
    <w:p w:rsidR="00E24453" w:rsidRPr="00025864" w:rsidRDefault="00E24453" w:rsidP="00D446D6">
      <w:pPr>
        <w:pStyle w:val="Tekstpodstawowy"/>
        <w:numPr>
          <w:ilvl w:val="0"/>
          <w:numId w:val="30"/>
        </w:numPr>
        <w:tabs>
          <w:tab w:val="left" w:pos="284"/>
        </w:tabs>
        <w:overflowPunct/>
        <w:autoSpaceDE/>
        <w:spacing w:after="160" w:line="300" w:lineRule="auto"/>
        <w:ind w:left="284" w:hanging="284"/>
        <w:jc w:val="both"/>
        <w:textAlignment w:val="auto"/>
        <w:rPr>
          <w:rFonts w:ascii="Calibri Light" w:hAnsi="Calibri Light" w:cs="Calibri Light"/>
          <w:i/>
          <w:sz w:val="16"/>
        </w:rPr>
      </w:pPr>
      <w:r w:rsidRPr="00025864">
        <w:rPr>
          <w:rFonts w:ascii="Calibri Light" w:hAnsi="Calibri Light" w:cs="Calibri Light"/>
          <w:b/>
          <w:u w:val="single"/>
        </w:rPr>
        <w:t>ZAŁĄCZNIKI DO OFERTY</w:t>
      </w:r>
      <w:r w:rsidR="00495D25" w:rsidRPr="00025864">
        <w:rPr>
          <w:rFonts w:ascii="Calibri Light" w:hAnsi="Calibri Light" w:cs="Calibri Light"/>
          <w:b/>
          <w:u w:val="single"/>
        </w:rPr>
        <w:t xml:space="preserve"> </w:t>
      </w:r>
      <w:r w:rsidRPr="00025864">
        <w:rPr>
          <w:rFonts w:ascii="Calibri Light" w:hAnsi="Calibri Light" w:cs="Calibri Light"/>
          <w:i/>
          <w:sz w:val="16"/>
        </w:rPr>
        <w:t>(proszę wymienić dokumenty załączane do oferty)</w:t>
      </w:r>
    </w:p>
    <w:p w:rsidR="0084355F" w:rsidRPr="00025864" w:rsidRDefault="00E80E6B" w:rsidP="0084355F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jc w:val="both"/>
        <w:textAlignment w:val="auto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Formularz JEDZ</w:t>
      </w:r>
    </w:p>
    <w:p w:rsidR="0084355F" w:rsidRPr="00025864" w:rsidRDefault="00E24453" w:rsidP="0084355F">
      <w:pPr>
        <w:pStyle w:val="Tekstpodstawowy"/>
        <w:numPr>
          <w:ilvl w:val="0"/>
          <w:numId w:val="36"/>
        </w:numPr>
        <w:overflowPunct/>
        <w:autoSpaceDE/>
        <w:spacing w:after="0" w:line="276" w:lineRule="auto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t>…………………………………………….</w:t>
      </w:r>
    </w:p>
    <w:p w:rsidR="009A58D9" w:rsidRPr="00025864" w:rsidRDefault="00495D25" w:rsidP="009A58D9">
      <w:pPr>
        <w:pStyle w:val="Tekstpodstawowy"/>
        <w:overflowPunct/>
        <w:autoSpaceDE/>
        <w:spacing w:after="0" w:line="276" w:lineRule="auto"/>
        <w:ind w:left="284"/>
        <w:jc w:val="both"/>
        <w:textAlignment w:val="auto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</w:rPr>
        <w:br/>
      </w:r>
      <w:r w:rsidR="009A58D9" w:rsidRPr="00025864">
        <w:rPr>
          <w:rFonts w:ascii="Calibri Light" w:hAnsi="Calibri Light" w:cs="Calibri Light"/>
        </w:rPr>
        <w:t xml:space="preserve">Oferta wraz z załącznikami składa się z  ………….. kolejno ponumerowanych stron. </w:t>
      </w: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4B3C74" w:rsidRPr="00025864" w:rsidTr="009E23BD">
        <w:tc>
          <w:tcPr>
            <w:tcW w:w="4637" w:type="dxa"/>
            <w:shd w:val="clear" w:color="auto" w:fill="F2F2F2"/>
            <w:vAlign w:val="center"/>
          </w:tcPr>
          <w:p w:rsidR="004B3C74" w:rsidRPr="00025864" w:rsidRDefault="004B3C74" w:rsidP="009E23BD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025864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:rsidR="004B3C74" w:rsidRPr="00025864" w:rsidRDefault="004B3C74" w:rsidP="009E23BD">
            <w:pPr>
              <w:jc w:val="center"/>
              <w:rPr>
                <w:rFonts w:ascii="Calibri Light" w:hAnsi="Calibri Light" w:cs="Calibri Light"/>
              </w:rPr>
            </w:pPr>
            <w:r w:rsidRPr="00025864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:rsidR="004B3C74" w:rsidRPr="00025864" w:rsidRDefault="004B3C74" w:rsidP="009E23BD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:rsidR="004B3C74" w:rsidRPr="00025864" w:rsidRDefault="004B3C74" w:rsidP="009E23BD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:rsidR="004B3C74" w:rsidRPr="00025864" w:rsidRDefault="004B3C74" w:rsidP="009E23BD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:rsidR="004B3C74" w:rsidRPr="00025864" w:rsidRDefault="004B3C74" w:rsidP="009E23BD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025864">
              <w:rPr>
                <w:rFonts w:ascii="Calibri Light" w:hAnsi="Calibri Light" w:cs="Calibri Light"/>
                <w:i/>
                <w:iCs/>
                <w:sz w:val="16"/>
              </w:rPr>
              <w:t>....................................................................................................</w:t>
            </w:r>
          </w:p>
          <w:p w:rsidR="004B3C74" w:rsidRPr="00025864" w:rsidRDefault="004B3C74" w:rsidP="009E23BD">
            <w:pPr>
              <w:jc w:val="center"/>
              <w:rPr>
                <w:rFonts w:ascii="Calibri Light" w:hAnsi="Calibri Light" w:cs="Calibri Light"/>
                <w:i/>
                <w:iCs/>
                <w:sz w:val="12"/>
              </w:rPr>
            </w:pPr>
            <w:r w:rsidRPr="00025864">
              <w:rPr>
                <w:rFonts w:ascii="Calibri Light" w:hAnsi="Calibri Light" w:cs="Calibri Light"/>
                <w:i/>
                <w:iCs/>
                <w:sz w:val="12"/>
              </w:rPr>
              <w:t xml:space="preserve">pieczęć i podpisy osób uprawnionych do zaciągania zobowiązań w imieniu wykonawcy </w:t>
            </w:r>
          </w:p>
          <w:p w:rsidR="004B3C74" w:rsidRPr="00025864" w:rsidRDefault="004B3C74" w:rsidP="009E23BD">
            <w:pPr>
              <w:jc w:val="center"/>
              <w:rPr>
                <w:rFonts w:ascii="Calibri Light" w:hAnsi="Calibri Light" w:cs="Calibri Light"/>
              </w:rPr>
            </w:pPr>
            <w:r w:rsidRPr="00025864">
              <w:rPr>
                <w:rFonts w:ascii="Calibri Light" w:hAnsi="Calibri Light" w:cs="Calibri Light"/>
                <w:i/>
                <w:iCs/>
                <w:sz w:val="12"/>
              </w:rPr>
              <w:t>(wskazanych w dokumencie uprawniającym    do występowania w obrocie prawny)</w:t>
            </w:r>
          </w:p>
        </w:tc>
      </w:tr>
    </w:tbl>
    <w:p w:rsidR="00E24453" w:rsidRPr="00025864" w:rsidRDefault="00E24453" w:rsidP="00E24453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</w:p>
    <w:p w:rsidR="00FA4B74" w:rsidRPr="00025864" w:rsidRDefault="00E24453" w:rsidP="004B3C74">
      <w:pPr>
        <w:spacing w:line="300" w:lineRule="auto"/>
        <w:jc w:val="both"/>
        <w:rPr>
          <w:rFonts w:ascii="Calibri Light" w:hAnsi="Calibri Light" w:cs="Calibri Light"/>
        </w:rPr>
      </w:pPr>
      <w:r w:rsidRPr="00025864">
        <w:rPr>
          <w:rFonts w:ascii="Calibri Light" w:hAnsi="Calibri Light" w:cs="Calibri Light"/>
          <w:i/>
          <w:sz w:val="14"/>
          <w:szCs w:val="14"/>
        </w:rPr>
        <w:t>* - niepotrzebne skreślić, a w pozostałym zakresie w miejscach wykropkowywanych wypełnić</w:t>
      </w:r>
    </w:p>
    <w:sectPr w:rsidR="00FA4B74" w:rsidRPr="00025864" w:rsidSect="009B228F">
      <w:headerReference w:type="default" r:id="rId10"/>
      <w:footerReference w:type="default" r:id="rId11"/>
      <w:pgSz w:w="11906" w:h="16838"/>
      <w:pgMar w:top="993" w:right="1417" w:bottom="1417" w:left="1417" w:header="56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F3F" w:rsidRDefault="00593F3F" w:rsidP="00D770B2">
      <w:r>
        <w:separator/>
      </w:r>
    </w:p>
  </w:endnote>
  <w:endnote w:type="continuationSeparator" w:id="0">
    <w:p w:rsidR="00593F3F" w:rsidRDefault="00593F3F" w:rsidP="00D7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17AF" w:rsidRPr="00352CCD" w:rsidRDefault="00F917AF" w:rsidP="000F6FB9">
    <w:pPr>
      <w:pStyle w:val="Stopka"/>
      <w:ind w:left="-709"/>
      <w:rPr>
        <w:rFonts w:asciiTheme="minorHAnsi" w:hAnsiTheme="minorHAnsi" w:cstheme="minorHAnsi"/>
        <w:color w:val="808080" w:themeColor="background1" w:themeShade="80"/>
        <w:sz w:val="12"/>
        <w:szCs w:val="12"/>
      </w:rPr>
    </w:pPr>
  </w:p>
  <w:tbl>
    <w:tblPr>
      <w:tblStyle w:val="Jasnecieniowanieakcent4"/>
      <w:tblW w:w="9923" w:type="dxa"/>
      <w:tblBorders>
        <w:bottom w:val="none" w:sz="0" w:space="0" w:color="auto"/>
      </w:tblBorders>
      <w:tblLook w:val="04A0" w:firstRow="1" w:lastRow="0" w:firstColumn="1" w:lastColumn="0" w:noHBand="0" w:noVBand="1"/>
    </w:tblPr>
    <w:tblGrid>
      <w:gridCol w:w="3307"/>
      <w:gridCol w:w="3308"/>
      <w:gridCol w:w="3308"/>
    </w:tblGrid>
    <w:tr w:rsidR="00F917AF" w:rsidRPr="00352CCD" w:rsidTr="009E23B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831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3307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F917AF" w:rsidRPr="00425093" w:rsidRDefault="00F917AF" w:rsidP="00F77F13">
          <w:pPr>
            <w:pStyle w:val="Stopka"/>
            <w:tabs>
              <w:tab w:val="clear" w:pos="4536"/>
              <w:tab w:val="clear" w:pos="9072"/>
              <w:tab w:val="left" w:pos="2381"/>
            </w:tabs>
            <w:spacing w:line="276" w:lineRule="auto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30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</w:tcPr>
        <w:p w:rsidR="00F917AF" w:rsidRPr="00425093" w:rsidRDefault="00F917AF" w:rsidP="000F6FB9">
          <w:pPr>
            <w:pStyle w:val="Stopka"/>
            <w:spacing w:line="276" w:lineRule="auto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0"/>
              <w:szCs w:val="12"/>
              <w:lang w:eastAsia="pl-PL"/>
            </w:rPr>
          </w:pPr>
        </w:p>
      </w:tc>
      <w:tc>
        <w:tcPr>
          <w:tcW w:w="3308" w:type="dxa"/>
          <w:tc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cBorders>
          <w:vAlign w:val="center"/>
        </w:tcPr>
        <w:p w:rsidR="00F917AF" w:rsidRPr="00352CCD" w:rsidRDefault="00F917AF" w:rsidP="000F6FB9">
          <w:pPr>
            <w:jc w:val="righ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inorHAnsi" w:hAnsiTheme="minorHAnsi" w:cstheme="minorHAnsi"/>
              <w:b w:val="0"/>
              <w:sz w:val="12"/>
              <w:szCs w:val="12"/>
            </w:rPr>
          </w:pPr>
        </w:p>
      </w:tc>
    </w:tr>
  </w:tbl>
  <w:p w:rsidR="00F917AF" w:rsidRPr="002D3F73" w:rsidRDefault="00F917AF" w:rsidP="000F6FB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F3F" w:rsidRDefault="00593F3F" w:rsidP="00D770B2">
      <w:r>
        <w:separator/>
      </w:r>
    </w:p>
  </w:footnote>
  <w:footnote w:type="continuationSeparator" w:id="0">
    <w:p w:rsidR="00593F3F" w:rsidRDefault="00593F3F" w:rsidP="00D770B2">
      <w:r>
        <w:continuationSeparator/>
      </w:r>
    </w:p>
  </w:footnote>
  <w:footnote w:id="1">
    <w:p w:rsidR="0010798F" w:rsidRPr="0067411C" w:rsidRDefault="0010798F" w:rsidP="0010798F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footnoteRef/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 </w:t>
      </w:r>
      <w:r>
        <w:rPr>
          <w:rFonts w:ascii="Calibri Light" w:hAnsi="Calibri Light" w:cs="Calibri Light"/>
          <w:i/>
          <w:sz w:val="14"/>
          <w:szCs w:val="14"/>
        </w:rPr>
        <w:t>R</w:t>
      </w:r>
      <w:r w:rsidRPr="0067411C">
        <w:rPr>
          <w:rFonts w:ascii="Calibri Light" w:hAnsi="Calibri Light" w:cs="Calibri Light"/>
          <w:i/>
          <w:sz w:val="14"/>
          <w:szCs w:val="14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10798F" w:rsidRPr="0067411C" w:rsidRDefault="0010798F" w:rsidP="0010798F">
      <w:pPr>
        <w:tabs>
          <w:tab w:val="left" w:pos="851"/>
        </w:tabs>
        <w:overflowPunct/>
        <w:autoSpaceDE/>
        <w:jc w:val="both"/>
        <w:textAlignment w:val="auto"/>
        <w:rPr>
          <w:rStyle w:val="Odwoanieprzypisudolnego"/>
          <w:sz w:val="14"/>
          <w:szCs w:val="14"/>
        </w:rPr>
      </w:pP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footnoteRef/>
      </w:r>
      <w:r w:rsidRPr="00C90469">
        <w:rPr>
          <w:rStyle w:val="Odwoanieprzypisudolnego"/>
          <w:rFonts w:ascii="Calibri Light" w:hAnsi="Calibri Light" w:cs="Calibri Light"/>
          <w:sz w:val="16"/>
          <w:lang w:eastAsia="zh-CN"/>
        </w:rPr>
        <w:t xml:space="preserve"> </w:t>
      </w:r>
      <w:r>
        <w:rPr>
          <w:rFonts w:ascii="Calibri Light" w:hAnsi="Calibri Light" w:cs="Calibri Light"/>
          <w:i/>
          <w:sz w:val="14"/>
        </w:rPr>
        <w:t xml:space="preserve">W </w:t>
      </w:r>
      <w:r w:rsidRPr="0067411C">
        <w:rPr>
          <w:rFonts w:ascii="Calibri Light" w:hAnsi="Calibri Light" w:cs="Calibri Light"/>
          <w:i/>
          <w:sz w:val="14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</w:t>
      </w:r>
      <w:r>
        <w:rPr>
          <w:rFonts w:ascii="Calibri Light" w:hAnsi="Calibri Light" w:cs="Calibri Light"/>
          <w:i/>
          <w:sz w:val="14"/>
        </w:rPr>
        <w:t xml:space="preserve"> – </w:t>
      </w:r>
      <w:r w:rsidRPr="00C90469">
        <w:rPr>
          <w:rFonts w:ascii="Calibri Light" w:hAnsi="Calibri Light" w:cs="Calibri Light"/>
          <w:b/>
          <w:i/>
          <w:sz w:val="14"/>
        </w:rPr>
        <w:t>w takiej sytuacji treść oświadczenie należy skreślić lub usunąć</w:t>
      </w:r>
      <w:r>
        <w:rPr>
          <w:rFonts w:ascii="Calibri Light" w:hAnsi="Calibri Light" w:cs="Calibri Light"/>
          <w:i/>
          <w:sz w:val="14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50" w:type="pct"/>
      <w:tblBorders>
        <w:bottom w:val="double" w:sz="4" w:space="0" w:color="0E57C4" w:themeColor="background2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858"/>
      <w:gridCol w:w="6668"/>
    </w:tblGrid>
    <w:tr w:rsidR="00E80E6B" w:rsidTr="00C674C6">
      <w:trPr>
        <w:trHeight w:val="217"/>
      </w:trPr>
      <w:tc>
        <w:tcPr>
          <w:tcW w:w="1500" w:type="pct"/>
          <w:tcBorders>
            <w:top w:val="nil"/>
            <w:left w:val="nil"/>
            <w:bottom w:val="double" w:sz="4" w:space="0" w:color="0E57C4" w:themeColor="background2" w:themeShade="80"/>
            <w:right w:val="nil"/>
          </w:tcBorders>
          <w:shd w:val="clear" w:color="auto" w:fill="auto"/>
          <w:vAlign w:val="bottom"/>
        </w:tcPr>
        <w:p w:rsidR="00E80E6B" w:rsidRDefault="00E80E6B" w:rsidP="00E80E6B">
          <w:pPr>
            <w:pStyle w:val="Nagwek"/>
            <w:spacing w:line="276" w:lineRule="auto"/>
            <w:jc w:val="center"/>
            <w:rPr>
              <w:rFonts w:asciiTheme="minorHAnsi" w:hAnsiTheme="minorHAnsi" w:cstheme="minorHAnsi"/>
              <w:b/>
              <w:color w:val="FFFFFF" w:themeColor="background1"/>
              <w:sz w:val="16"/>
              <w:szCs w:val="16"/>
            </w:rPr>
          </w:pPr>
          <w:bookmarkStart w:id="1" w:name="_Hlk530942933"/>
          <w:bookmarkStart w:id="2" w:name="_Hlk530942932"/>
          <w:bookmarkStart w:id="3" w:name="_Hlk530942930"/>
          <w:bookmarkStart w:id="4" w:name="_Hlk530942929"/>
          <w:bookmarkStart w:id="5" w:name="_Hlk491016688"/>
          <w:bookmarkStart w:id="6" w:name="_Hlk491016687"/>
          <w:bookmarkStart w:id="7" w:name="_Hlk491016686"/>
          <w:bookmarkStart w:id="8" w:name="_Hlk491016678"/>
          <w:bookmarkStart w:id="9" w:name="_Hlk491016677"/>
          <w:bookmarkStart w:id="10" w:name="_Hlk491016676"/>
          <w:bookmarkStart w:id="11" w:name="_Hlk491016669"/>
          <w:bookmarkStart w:id="12" w:name="_Hlk491016668"/>
          <w:bookmarkStart w:id="13" w:name="_Hlk491016667"/>
          <w:bookmarkStart w:id="14" w:name="_Hlk491016660"/>
          <w:bookmarkStart w:id="15" w:name="_Hlk491016659"/>
          <w:bookmarkStart w:id="16" w:name="_Hlk491016658"/>
          <w:bookmarkStart w:id="17" w:name="_Hlk491016642"/>
          <w:bookmarkStart w:id="18" w:name="_Hlk491016641"/>
          <w:bookmarkStart w:id="19" w:name="_Hlk491016640"/>
          <w:bookmarkStart w:id="20" w:name="_Hlk491016632"/>
          <w:bookmarkStart w:id="21" w:name="_Hlk491016631"/>
          <w:bookmarkStart w:id="22" w:name="_Hlk491016630"/>
          <w:bookmarkStart w:id="23" w:name="_Hlk487475620"/>
          <w:bookmarkStart w:id="24" w:name="_Hlk487475619"/>
          <w:bookmarkStart w:id="25" w:name="_Hlk487475618"/>
          <w:bookmarkStart w:id="26" w:name="_Hlk482735844"/>
          <w:bookmarkStart w:id="27" w:name="_Hlk482735843"/>
        </w:p>
      </w:tc>
      <w:tc>
        <w:tcPr>
          <w:tcW w:w="3500" w:type="pct"/>
          <w:tcBorders>
            <w:top w:val="nil"/>
            <w:left w:val="nil"/>
            <w:bottom w:val="double" w:sz="4" w:space="0" w:color="0E57C4" w:themeColor="background2" w:themeShade="80"/>
            <w:right w:val="nil"/>
          </w:tcBorders>
          <w:vAlign w:val="bottom"/>
        </w:tcPr>
        <w:p w:rsidR="00E80E6B" w:rsidRDefault="00E80E6B" w:rsidP="00E80E6B">
          <w:pPr>
            <w:pStyle w:val="Nagwek"/>
            <w:spacing w:line="276" w:lineRule="auto"/>
            <w:rPr>
              <w:rFonts w:asciiTheme="minorHAnsi" w:hAnsiTheme="minorHAnsi" w:cstheme="minorHAnsi"/>
              <w:sz w:val="14"/>
              <w:szCs w:val="16"/>
              <w:lang w:eastAsia="pl-PL"/>
            </w:rPr>
          </w:pPr>
        </w:p>
      </w:tc>
    </w:t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tbl>
  <w:p w:rsidR="00F917AF" w:rsidRPr="00E80E6B" w:rsidRDefault="00F917AF" w:rsidP="00E80E6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pt;height:19.35pt;visibility:visible;mso-wrap-style:square" o:bullet="t">
        <v:imagedata r:id="rId1" o:title=""/>
      </v:shape>
    </w:pict>
  </w:numPicBullet>
  <w:abstractNum w:abstractNumId="0" w15:restartNumberingAfterBreak="0">
    <w:nsid w:val="00000001"/>
    <w:multiLevelType w:val="multilevel"/>
    <w:tmpl w:val="2CC4BAA6"/>
    <w:name w:val="WW8Num1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7F685B"/>
    <w:multiLevelType w:val="hybridMultilevel"/>
    <w:tmpl w:val="6382EDA4"/>
    <w:lvl w:ilvl="0" w:tplc="5D40E8D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C171C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70FEB2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9C9C80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A86EB2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10CDA4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A00C0AE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4B2B1E4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7B21E7C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BE5E36"/>
    <w:multiLevelType w:val="multilevel"/>
    <w:tmpl w:val="5C7A50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2F113D0"/>
    <w:multiLevelType w:val="hybridMultilevel"/>
    <w:tmpl w:val="773CB770"/>
    <w:lvl w:ilvl="0" w:tplc="BD1EA950">
      <w:start w:val="1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40F55A">
      <w:start w:val="1"/>
      <w:numFmt w:val="lowerLetter"/>
      <w:lvlText w:val="%2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9A031E">
      <w:start w:val="1"/>
      <w:numFmt w:val="lowerRoman"/>
      <w:lvlText w:val="%3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AEB67C">
      <w:start w:val="1"/>
      <w:numFmt w:val="decimal"/>
      <w:lvlText w:val="%4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D66D44">
      <w:start w:val="1"/>
      <w:numFmt w:val="lowerLetter"/>
      <w:lvlText w:val="%5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4015F2">
      <w:start w:val="1"/>
      <w:numFmt w:val="lowerRoman"/>
      <w:lvlText w:val="%6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4845C94">
      <w:start w:val="1"/>
      <w:numFmt w:val="decimal"/>
      <w:lvlText w:val="%7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B6B0A0">
      <w:start w:val="1"/>
      <w:numFmt w:val="lowerLetter"/>
      <w:lvlText w:val="%8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8E164E">
      <w:start w:val="1"/>
      <w:numFmt w:val="lowerRoman"/>
      <w:lvlText w:val="%9"/>
      <w:lvlJc w:val="left"/>
      <w:pPr>
        <w:ind w:left="6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C22FB3"/>
    <w:multiLevelType w:val="hybridMultilevel"/>
    <w:tmpl w:val="5544AB4C"/>
    <w:lvl w:ilvl="0" w:tplc="088A14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3C6ABD"/>
    <w:multiLevelType w:val="hybridMultilevel"/>
    <w:tmpl w:val="43D47D3A"/>
    <w:lvl w:ilvl="0" w:tplc="9EE65100">
      <w:start w:val="56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0C8820">
      <w:start w:val="1"/>
      <w:numFmt w:val="decimal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F25B7E">
      <w:start w:val="1"/>
      <w:numFmt w:val="lowerLetter"/>
      <w:lvlText w:val="%3)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A826968">
      <w:start w:val="1"/>
      <w:numFmt w:val="decimal"/>
      <w:lvlText w:val="%4"/>
      <w:lvlJc w:val="left"/>
      <w:pPr>
        <w:ind w:left="19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961D9C">
      <w:start w:val="1"/>
      <w:numFmt w:val="lowerLetter"/>
      <w:lvlText w:val="%5"/>
      <w:lvlJc w:val="left"/>
      <w:pPr>
        <w:ind w:left="26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7C86942">
      <w:start w:val="1"/>
      <w:numFmt w:val="lowerRoman"/>
      <w:lvlText w:val="%6"/>
      <w:lvlJc w:val="left"/>
      <w:pPr>
        <w:ind w:left="3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A8DF0A">
      <w:start w:val="1"/>
      <w:numFmt w:val="decimal"/>
      <w:lvlText w:val="%7"/>
      <w:lvlJc w:val="left"/>
      <w:pPr>
        <w:ind w:left="4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080AD6">
      <w:start w:val="1"/>
      <w:numFmt w:val="lowerLetter"/>
      <w:lvlText w:val="%8"/>
      <w:lvlJc w:val="left"/>
      <w:pPr>
        <w:ind w:left="4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B0F6A8">
      <w:start w:val="1"/>
      <w:numFmt w:val="lowerRoman"/>
      <w:lvlText w:val="%9"/>
      <w:lvlJc w:val="left"/>
      <w:pPr>
        <w:ind w:left="5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13379CA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161975A2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9DF362E"/>
    <w:multiLevelType w:val="multilevel"/>
    <w:tmpl w:val="7514D98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E15337"/>
    <w:multiLevelType w:val="multilevel"/>
    <w:tmpl w:val="312E27F4"/>
    <w:name w:val="WW8Num15"/>
    <w:lvl w:ilvl="0">
      <w:start w:val="1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0" w15:restartNumberingAfterBreak="0">
    <w:nsid w:val="1E223A1D"/>
    <w:multiLevelType w:val="hybridMultilevel"/>
    <w:tmpl w:val="8FC6127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F715E8B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2" w15:restartNumberingAfterBreak="0">
    <w:nsid w:val="1F7E5380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2015705E"/>
    <w:multiLevelType w:val="hybridMultilevel"/>
    <w:tmpl w:val="30B27BC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1B42F6B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 w15:restartNumberingAfterBreak="0">
    <w:nsid w:val="250452F5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3D6A07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C5326C2"/>
    <w:multiLevelType w:val="multilevel"/>
    <w:tmpl w:val="176A8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2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EE5AAF"/>
    <w:multiLevelType w:val="hybridMultilevel"/>
    <w:tmpl w:val="A34E880C"/>
    <w:lvl w:ilvl="0" w:tplc="6E4CB87A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B80065"/>
    <w:multiLevelType w:val="hybridMultilevel"/>
    <w:tmpl w:val="B29EF7CC"/>
    <w:lvl w:ilvl="0" w:tplc="12E05E84">
      <w:start w:val="63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F810F4">
      <w:start w:val="1"/>
      <w:numFmt w:val="lowerLetter"/>
      <w:lvlText w:val="%2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74433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AB2E98C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CC3484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C84EF6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7098A0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52A48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44C73E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EBF10F5"/>
    <w:multiLevelType w:val="hybridMultilevel"/>
    <w:tmpl w:val="478EA136"/>
    <w:lvl w:ilvl="0" w:tplc="16DEB3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6C7FB9"/>
    <w:multiLevelType w:val="multilevel"/>
    <w:tmpl w:val="B2062D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22" w15:restartNumberingAfterBreak="0">
    <w:nsid w:val="38816E4D"/>
    <w:multiLevelType w:val="hybridMultilevel"/>
    <w:tmpl w:val="A06CC062"/>
    <w:lvl w:ilvl="0" w:tplc="07209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</w:rPr>
    </w:lvl>
    <w:lvl w:ilvl="1" w:tplc="4A400F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30CA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26C1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5EFE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E5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7A1E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9C73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A44F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9E839F9"/>
    <w:multiLevelType w:val="multilevel"/>
    <w:tmpl w:val="6B6A1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3DCC772A"/>
    <w:multiLevelType w:val="hybridMultilevel"/>
    <w:tmpl w:val="D0525BE4"/>
    <w:name w:val="WW8Num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D41C60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3F8C306E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43636A05"/>
    <w:multiLevelType w:val="multilevel"/>
    <w:tmpl w:val="1274283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C3B44AA"/>
    <w:multiLevelType w:val="hybridMultilevel"/>
    <w:tmpl w:val="C43471F6"/>
    <w:lvl w:ilvl="0" w:tplc="8D86D9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92E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18B4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4EA9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051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E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6A8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245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EE8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8DD53D7"/>
    <w:multiLevelType w:val="multilevel"/>
    <w:tmpl w:val="2FE6E0CC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0" w15:restartNumberingAfterBreak="0">
    <w:nsid w:val="5B2728C5"/>
    <w:multiLevelType w:val="multilevel"/>
    <w:tmpl w:val="5822A03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  <w:lang w:val="pl-PL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Calibri" w:eastAsia="Symbol" w:hAnsi="Calibri" w:cs="Symbol" w:hint="default"/>
        <w:b w:val="0"/>
        <w:i w:val="0"/>
        <w:sz w:val="16"/>
        <w:szCs w:val="20"/>
        <w:lang w:val="pl-PL"/>
      </w:rPr>
    </w:lvl>
    <w:lvl w:ilvl="2">
      <w:start w:val="1"/>
      <w:numFmt w:val="ordinal"/>
      <w:lvlText w:val="%2.%3"/>
      <w:lvlJc w:val="left"/>
      <w:pPr>
        <w:tabs>
          <w:tab w:val="num" w:pos="1224"/>
        </w:tabs>
        <w:ind w:left="1224" w:hanging="504"/>
      </w:pPr>
      <w:rPr>
        <w:rFonts w:hint="default"/>
        <w:b w:val="0"/>
        <w:sz w:val="18"/>
        <w:szCs w:val="16"/>
        <w:lang w:val="pl-PL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  <w:lang w:val="pl-PL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  <w:lang w:val="pl-PL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  <w:lang w:val="pl-PL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  <w:lang w:val="pl-PL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  <w:lang w:val="pl-PL"/>
      </w:rPr>
    </w:lvl>
  </w:abstractNum>
  <w:abstractNum w:abstractNumId="31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7215A2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0903AD9"/>
    <w:multiLevelType w:val="multilevel"/>
    <w:tmpl w:val="341EC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4" w15:restartNumberingAfterBreak="0">
    <w:nsid w:val="618037BB"/>
    <w:multiLevelType w:val="multilevel"/>
    <w:tmpl w:val="209C6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5" w15:restartNumberingAfterBreak="0">
    <w:nsid w:val="63EA4113"/>
    <w:multiLevelType w:val="multilevel"/>
    <w:tmpl w:val="1D2A2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36" w15:restartNumberingAfterBreak="0">
    <w:nsid w:val="6BB414E6"/>
    <w:multiLevelType w:val="hybridMultilevel"/>
    <w:tmpl w:val="C2F4B1D2"/>
    <w:lvl w:ilvl="0" w:tplc="77FA51B6">
      <w:start w:val="6"/>
      <w:numFmt w:val="decimal"/>
      <w:lvlText w:val="%1)"/>
      <w:lvlJc w:val="left"/>
      <w:pPr>
        <w:ind w:left="8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52258E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A202F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48069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80B1F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86ED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FAA2AE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94ED62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8172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D523486"/>
    <w:multiLevelType w:val="multilevel"/>
    <w:tmpl w:val="B06820D6"/>
    <w:name w:val="WW8Num12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0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8" w15:restartNumberingAfterBreak="0">
    <w:nsid w:val="6EA04581"/>
    <w:multiLevelType w:val="hybridMultilevel"/>
    <w:tmpl w:val="5FB2C102"/>
    <w:lvl w:ilvl="0" w:tplc="0415000F">
      <w:start w:val="1"/>
      <w:numFmt w:val="decimal"/>
      <w:lvlText w:val="%1."/>
      <w:lvlJc w:val="left"/>
      <w:pPr>
        <w:ind w:left="380" w:hanging="360"/>
      </w:p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9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2E92516"/>
    <w:multiLevelType w:val="multilevel"/>
    <w:tmpl w:val="3BD26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abstractNum w:abstractNumId="41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76771469"/>
    <w:multiLevelType w:val="multilevel"/>
    <w:tmpl w:val="367EDD78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76819D6"/>
    <w:multiLevelType w:val="multilevel"/>
    <w:tmpl w:val="A448FA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BBD4605"/>
    <w:multiLevelType w:val="multilevel"/>
    <w:tmpl w:val="E57C8BCE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upperLetter"/>
      <w:lvlText w:val="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5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abstractNum w:abstractNumId="46" w15:restartNumberingAfterBreak="0">
    <w:nsid w:val="7F047DAC"/>
    <w:multiLevelType w:val="multilevel"/>
    <w:tmpl w:val="077690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Symbol" w:hAnsi="Calibri" w:cs="Symbol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454" w:hanging="94"/>
      </w:pPr>
      <w:rPr>
        <w:rFonts w:ascii="Calibri" w:eastAsia="Symbol" w:hAnsi="Calibri" w:cs="Symbol" w:hint="default"/>
        <w:b w:val="0"/>
        <w:i w:val="0"/>
        <w:sz w:val="16"/>
        <w:szCs w:val="20"/>
      </w:rPr>
    </w:lvl>
    <w:lvl w:ilvl="2">
      <w:start w:val="1"/>
      <w:numFmt w:val="lowerLetter"/>
      <w:lvlText w:val="%3."/>
      <w:lvlJc w:val="left"/>
      <w:pPr>
        <w:tabs>
          <w:tab w:val="num" w:pos="1077"/>
        </w:tabs>
        <w:ind w:left="1224" w:hanging="504"/>
      </w:pPr>
      <w:rPr>
        <w:rFonts w:hint="default"/>
        <w:b w:val="0"/>
        <w:sz w:val="16"/>
        <w:szCs w:val="16"/>
      </w:rPr>
    </w:lvl>
    <w:lvl w:ilvl="3">
      <w:start w:val="1"/>
      <w:numFmt w:val="lowerLetter"/>
      <w:lvlText w:val="%4. "/>
      <w:lvlJc w:val="left"/>
      <w:pPr>
        <w:tabs>
          <w:tab w:val="num" w:pos="1728"/>
        </w:tabs>
        <w:ind w:left="567" w:firstLine="513"/>
      </w:pPr>
      <w:rPr>
        <w:rFonts w:hint="eastAsia"/>
        <w:b w:val="0"/>
        <w:i w:val="0"/>
        <w:sz w:val="18"/>
        <w:szCs w:val="24"/>
      </w:rPr>
    </w:lvl>
    <w:lvl w:ilvl="4">
      <w:start w:val="1"/>
      <w:numFmt w:val="bullet"/>
      <w:lvlText w:val="▫"/>
      <w:lvlJc w:val="left"/>
      <w:pPr>
        <w:tabs>
          <w:tab w:val="num" w:pos="2232"/>
        </w:tabs>
        <w:ind w:left="2232" w:hanging="792"/>
      </w:pPr>
      <w:rPr>
        <w:rFonts w:ascii="Microsoft Sans Serif" w:hAnsi="Microsoft Sans Serif" w:cs="Courier New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ascii="Wingdings" w:eastAsia="Wingdings" w:hAnsi="Wingdings" w:cs="Wingdings" w:hint="default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1080"/>
      </w:pPr>
      <w:rPr>
        <w:rFonts w:ascii="Symbol" w:hAnsi="Symbol" w:cs="Symbol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ascii="Wingdings" w:eastAsia="Wingdings" w:hAnsi="Wingdings" w:cs="Wingdings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ascii="Wingdings" w:eastAsia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8"/>
  </w:num>
  <w:num w:numId="3">
    <w:abstractNumId w:val="17"/>
  </w:num>
  <w:num w:numId="4">
    <w:abstractNumId w:val="43"/>
  </w:num>
  <w:num w:numId="5">
    <w:abstractNumId w:val="27"/>
  </w:num>
  <w:num w:numId="6">
    <w:abstractNumId w:val="20"/>
  </w:num>
  <w:num w:numId="7">
    <w:abstractNumId w:val="23"/>
  </w:num>
  <w:num w:numId="8">
    <w:abstractNumId w:val="7"/>
  </w:num>
  <w:num w:numId="9">
    <w:abstractNumId w:val="16"/>
  </w:num>
  <w:num w:numId="10">
    <w:abstractNumId w:val="41"/>
  </w:num>
  <w:num w:numId="11">
    <w:abstractNumId w:val="12"/>
  </w:num>
  <w:num w:numId="12">
    <w:abstractNumId w:val="26"/>
  </w:num>
  <w:num w:numId="13">
    <w:abstractNumId w:val="21"/>
  </w:num>
  <w:num w:numId="14">
    <w:abstractNumId w:val="38"/>
  </w:num>
  <w:num w:numId="15">
    <w:abstractNumId w:val="33"/>
  </w:num>
  <w:num w:numId="16">
    <w:abstractNumId w:val="35"/>
  </w:num>
  <w:num w:numId="17">
    <w:abstractNumId w:val="34"/>
  </w:num>
  <w:num w:numId="18">
    <w:abstractNumId w:val="46"/>
  </w:num>
  <w:num w:numId="19">
    <w:abstractNumId w:val="40"/>
  </w:num>
  <w:num w:numId="20">
    <w:abstractNumId w:val="2"/>
  </w:num>
  <w:num w:numId="21">
    <w:abstractNumId w:val="42"/>
  </w:num>
  <w:num w:numId="22">
    <w:abstractNumId w:val="42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hint="default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 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3">
    <w:abstractNumId w:val="3"/>
  </w:num>
  <w:num w:numId="24">
    <w:abstractNumId w:val="1"/>
  </w:num>
  <w:num w:numId="25">
    <w:abstractNumId w:val="36"/>
  </w:num>
  <w:num w:numId="26">
    <w:abstractNumId w:val="30"/>
  </w:num>
  <w:num w:numId="27">
    <w:abstractNumId w:val="5"/>
  </w:num>
  <w:num w:numId="28">
    <w:abstractNumId w:val="19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4"/>
  </w:num>
  <w:num w:numId="31">
    <w:abstractNumId w:val="39"/>
  </w:num>
  <w:num w:numId="32">
    <w:abstractNumId w:val="31"/>
  </w:num>
  <w:num w:numId="33">
    <w:abstractNumId w:val="10"/>
  </w:num>
  <w:num w:numId="3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1"/>
  </w:num>
  <w:num w:numId="39">
    <w:abstractNumId w:val="18"/>
  </w:num>
  <w:num w:numId="40">
    <w:abstractNumId w:val="10"/>
  </w:num>
  <w:num w:numId="41">
    <w:abstractNumId w:val="32"/>
  </w:num>
  <w:num w:numId="42">
    <w:abstractNumId w:val="15"/>
  </w:num>
  <w:num w:numId="43">
    <w:abstractNumId w:val="25"/>
  </w:num>
  <w:num w:numId="44">
    <w:abstractNumId w:val="4"/>
  </w:num>
  <w:num w:numId="45">
    <w:abstractNumId w:val="6"/>
  </w:num>
  <w:num w:numId="46">
    <w:abstractNumId w:val="14"/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8"/>
  </w:num>
  <w:num w:numId="49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0B2"/>
    <w:rsid w:val="00004818"/>
    <w:rsid w:val="00010E2C"/>
    <w:rsid w:val="00013C96"/>
    <w:rsid w:val="000172B7"/>
    <w:rsid w:val="00025864"/>
    <w:rsid w:val="000352F6"/>
    <w:rsid w:val="00050624"/>
    <w:rsid w:val="000506C2"/>
    <w:rsid w:val="000622E9"/>
    <w:rsid w:val="000843BD"/>
    <w:rsid w:val="000C0DC2"/>
    <w:rsid w:val="000C5E76"/>
    <w:rsid w:val="000D2528"/>
    <w:rsid w:val="000E0FE3"/>
    <w:rsid w:val="000E2BCB"/>
    <w:rsid w:val="000E4FE5"/>
    <w:rsid w:val="000F43AD"/>
    <w:rsid w:val="000F6FB9"/>
    <w:rsid w:val="0010798F"/>
    <w:rsid w:val="00110A33"/>
    <w:rsid w:val="00116AD8"/>
    <w:rsid w:val="001209D8"/>
    <w:rsid w:val="00122117"/>
    <w:rsid w:val="00133F51"/>
    <w:rsid w:val="00135CBC"/>
    <w:rsid w:val="00142A3E"/>
    <w:rsid w:val="001675E8"/>
    <w:rsid w:val="00171396"/>
    <w:rsid w:val="0018692D"/>
    <w:rsid w:val="00192946"/>
    <w:rsid w:val="001A16B1"/>
    <w:rsid w:val="001A2EE8"/>
    <w:rsid w:val="001B3210"/>
    <w:rsid w:val="001B5F29"/>
    <w:rsid w:val="001C3C81"/>
    <w:rsid w:val="001C4028"/>
    <w:rsid w:val="001C648D"/>
    <w:rsid w:val="001D27BA"/>
    <w:rsid w:val="001E05CD"/>
    <w:rsid w:val="001E0602"/>
    <w:rsid w:val="001E4BF9"/>
    <w:rsid w:val="001F1FE9"/>
    <w:rsid w:val="00217064"/>
    <w:rsid w:val="0021772E"/>
    <w:rsid w:val="00232E88"/>
    <w:rsid w:val="00233AD5"/>
    <w:rsid w:val="00234136"/>
    <w:rsid w:val="0023627E"/>
    <w:rsid w:val="00236F37"/>
    <w:rsid w:val="00256260"/>
    <w:rsid w:val="0026013E"/>
    <w:rsid w:val="00271DE7"/>
    <w:rsid w:val="00283A13"/>
    <w:rsid w:val="002A6DAA"/>
    <w:rsid w:val="002B5F90"/>
    <w:rsid w:val="002B7332"/>
    <w:rsid w:val="002C2D95"/>
    <w:rsid w:val="002E58E1"/>
    <w:rsid w:val="002F50E5"/>
    <w:rsid w:val="00306007"/>
    <w:rsid w:val="003263F5"/>
    <w:rsid w:val="00326B44"/>
    <w:rsid w:val="003309E7"/>
    <w:rsid w:val="00333B88"/>
    <w:rsid w:val="00335FA4"/>
    <w:rsid w:val="00346CA4"/>
    <w:rsid w:val="00350640"/>
    <w:rsid w:val="00352CCD"/>
    <w:rsid w:val="00357E81"/>
    <w:rsid w:val="00364266"/>
    <w:rsid w:val="003722DE"/>
    <w:rsid w:val="003726CD"/>
    <w:rsid w:val="00372A39"/>
    <w:rsid w:val="00377F1E"/>
    <w:rsid w:val="003A7870"/>
    <w:rsid w:val="003B3B71"/>
    <w:rsid w:val="003C3DEC"/>
    <w:rsid w:val="003C5E2E"/>
    <w:rsid w:val="003C6EB4"/>
    <w:rsid w:val="003D02F3"/>
    <w:rsid w:val="003D25DC"/>
    <w:rsid w:val="003D25DE"/>
    <w:rsid w:val="003D47A1"/>
    <w:rsid w:val="003D7685"/>
    <w:rsid w:val="003E576F"/>
    <w:rsid w:val="003E58B1"/>
    <w:rsid w:val="003E7534"/>
    <w:rsid w:val="003F455C"/>
    <w:rsid w:val="003F6383"/>
    <w:rsid w:val="003F77E8"/>
    <w:rsid w:val="00414C1B"/>
    <w:rsid w:val="00422462"/>
    <w:rsid w:val="00434B68"/>
    <w:rsid w:val="00465734"/>
    <w:rsid w:val="00470AD0"/>
    <w:rsid w:val="0047464D"/>
    <w:rsid w:val="00480507"/>
    <w:rsid w:val="00486037"/>
    <w:rsid w:val="00486BEA"/>
    <w:rsid w:val="00487047"/>
    <w:rsid w:val="00492F8A"/>
    <w:rsid w:val="00495D25"/>
    <w:rsid w:val="00497259"/>
    <w:rsid w:val="004A56D4"/>
    <w:rsid w:val="004B1705"/>
    <w:rsid w:val="004B3C74"/>
    <w:rsid w:val="004D36DC"/>
    <w:rsid w:val="004D6AD2"/>
    <w:rsid w:val="004E2237"/>
    <w:rsid w:val="004F2C6E"/>
    <w:rsid w:val="004F35DB"/>
    <w:rsid w:val="004F3A60"/>
    <w:rsid w:val="00510CCB"/>
    <w:rsid w:val="00512E83"/>
    <w:rsid w:val="00512F1E"/>
    <w:rsid w:val="005141BD"/>
    <w:rsid w:val="00524220"/>
    <w:rsid w:val="005466E2"/>
    <w:rsid w:val="005500E0"/>
    <w:rsid w:val="00552FB2"/>
    <w:rsid w:val="00556162"/>
    <w:rsid w:val="0056322D"/>
    <w:rsid w:val="00564DCF"/>
    <w:rsid w:val="00573F58"/>
    <w:rsid w:val="005804B7"/>
    <w:rsid w:val="00583512"/>
    <w:rsid w:val="00586B1E"/>
    <w:rsid w:val="00593F3F"/>
    <w:rsid w:val="00597DD9"/>
    <w:rsid w:val="005A2BAD"/>
    <w:rsid w:val="005A6389"/>
    <w:rsid w:val="005B3882"/>
    <w:rsid w:val="005B6694"/>
    <w:rsid w:val="005E5370"/>
    <w:rsid w:val="005E7363"/>
    <w:rsid w:val="005F4488"/>
    <w:rsid w:val="005F7291"/>
    <w:rsid w:val="006054B8"/>
    <w:rsid w:val="00611639"/>
    <w:rsid w:val="00615BB6"/>
    <w:rsid w:val="0061760C"/>
    <w:rsid w:val="00627FC1"/>
    <w:rsid w:val="006417CE"/>
    <w:rsid w:val="00653E26"/>
    <w:rsid w:val="00654B0C"/>
    <w:rsid w:val="00663A72"/>
    <w:rsid w:val="00667CB1"/>
    <w:rsid w:val="00670702"/>
    <w:rsid w:val="00673A36"/>
    <w:rsid w:val="0068346E"/>
    <w:rsid w:val="0068446F"/>
    <w:rsid w:val="006967EF"/>
    <w:rsid w:val="006B096A"/>
    <w:rsid w:val="006B24D9"/>
    <w:rsid w:val="006B3CA8"/>
    <w:rsid w:val="006B6D30"/>
    <w:rsid w:val="006C0291"/>
    <w:rsid w:val="006C305E"/>
    <w:rsid w:val="006C7C2B"/>
    <w:rsid w:val="006D67DB"/>
    <w:rsid w:val="006E2B21"/>
    <w:rsid w:val="006E394A"/>
    <w:rsid w:val="006E3F67"/>
    <w:rsid w:val="006E5788"/>
    <w:rsid w:val="006F73E2"/>
    <w:rsid w:val="00711EA8"/>
    <w:rsid w:val="00726530"/>
    <w:rsid w:val="00752033"/>
    <w:rsid w:val="00757ACC"/>
    <w:rsid w:val="007633EC"/>
    <w:rsid w:val="00765CC3"/>
    <w:rsid w:val="00766E25"/>
    <w:rsid w:val="007800D2"/>
    <w:rsid w:val="00780A0F"/>
    <w:rsid w:val="00793487"/>
    <w:rsid w:val="007D66F8"/>
    <w:rsid w:val="007E2191"/>
    <w:rsid w:val="007E6C09"/>
    <w:rsid w:val="007F2CFD"/>
    <w:rsid w:val="0080260E"/>
    <w:rsid w:val="00802932"/>
    <w:rsid w:val="00815BA9"/>
    <w:rsid w:val="00822785"/>
    <w:rsid w:val="00827704"/>
    <w:rsid w:val="00831425"/>
    <w:rsid w:val="00843277"/>
    <w:rsid w:val="0084355F"/>
    <w:rsid w:val="00863765"/>
    <w:rsid w:val="00870629"/>
    <w:rsid w:val="00871F99"/>
    <w:rsid w:val="00873E41"/>
    <w:rsid w:val="00877829"/>
    <w:rsid w:val="00881F60"/>
    <w:rsid w:val="00882AB5"/>
    <w:rsid w:val="00883B05"/>
    <w:rsid w:val="0088552A"/>
    <w:rsid w:val="008A079B"/>
    <w:rsid w:val="008A30F3"/>
    <w:rsid w:val="008A4732"/>
    <w:rsid w:val="008C46A2"/>
    <w:rsid w:val="008E2140"/>
    <w:rsid w:val="008E52FE"/>
    <w:rsid w:val="008F2668"/>
    <w:rsid w:val="009206AD"/>
    <w:rsid w:val="009340D4"/>
    <w:rsid w:val="00936EE5"/>
    <w:rsid w:val="00942B51"/>
    <w:rsid w:val="0094378D"/>
    <w:rsid w:val="00946AB8"/>
    <w:rsid w:val="00966262"/>
    <w:rsid w:val="0098255F"/>
    <w:rsid w:val="00991995"/>
    <w:rsid w:val="009A58D9"/>
    <w:rsid w:val="009B228F"/>
    <w:rsid w:val="009B549F"/>
    <w:rsid w:val="009C0A9A"/>
    <w:rsid w:val="009D024D"/>
    <w:rsid w:val="009D1031"/>
    <w:rsid w:val="009E23BD"/>
    <w:rsid w:val="009E464F"/>
    <w:rsid w:val="009E7B90"/>
    <w:rsid w:val="009F07DD"/>
    <w:rsid w:val="009F15EE"/>
    <w:rsid w:val="009F2197"/>
    <w:rsid w:val="009F7300"/>
    <w:rsid w:val="00A010BA"/>
    <w:rsid w:val="00A0769E"/>
    <w:rsid w:val="00A14C6A"/>
    <w:rsid w:val="00A225D7"/>
    <w:rsid w:val="00A24D82"/>
    <w:rsid w:val="00A43A84"/>
    <w:rsid w:val="00A67E1C"/>
    <w:rsid w:val="00A72048"/>
    <w:rsid w:val="00A93F33"/>
    <w:rsid w:val="00AA0576"/>
    <w:rsid w:val="00AA18C5"/>
    <w:rsid w:val="00AB38C1"/>
    <w:rsid w:val="00AD1556"/>
    <w:rsid w:val="00AD73C5"/>
    <w:rsid w:val="00AE27C8"/>
    <w:rsid w:val="00AF08FE"/>
    <w:rsid w:val="00AF1477"/>
    <w:rsid w:val="00B13721"/>
    <w:rsid w:val="00B2223A"/>
    <w:rsid w:val="00B228BD"/>
    <w:rsid w:val="00B228DC"/>
    <w:rsid w:val="00B3400B"/>
    <w:rsid w:val="00B41AE7"/>
    <w:rsid w:val="00B42EFD"/>
    <w:rsid w:val="00B47679"/>
    <w:rsid w:val="00B507F6"/>
    <w:rsid w:val="00B51A7D"/>
    <w:rsid w:val="00B52B50"/>
    <w:rsid w:val="00B647A8"/>
    <w:rsid w:val="00B65ECD"/>
    <w:rsid w:val="00B71D18"/>
    <w:rsid w:val="00B8418F"/>
    <w:rsid w:val="00BB3427"/>
    <w:rsid w:val="00BB4391"/>
    <w:rsid w:val="00BB64B3"/>
    <w:rsid w:val="00BE48FC"/>
    <w:rsid w:val="00BF6D14"/>
    <w:rsid w:val="00BF75D3"/>
    <w:rsid w:val="00C00A61"/>
    <w:rsid w:val="00C11379"/>
    <w:rsid w:val="00C15BFB"/>
    <w:rsid w:val="00C1752C"/>
    <w:rsid w:val="00C40F88"/>
    <w:rsid w:val="00C52858"/>
    <w:rsid w:val="00C53D81"/>
    <w:rsid w:val="00C6277A"/>
    <w:rsid w:val="00C65D7F"/>
    <w:rsid w:val="00C674C6"/>
    <w:rsid w:val="00C760AE"/>
    <w:rsid w:val="00C770AA"/>
    <w:rsid w:val="00CA22B2"/>
    <w:rsid w:val="00CB3546"/>
    <w:rsid w:val="00CB67E5"/>
    <w:rsid w:val="00CD10D2"/>
    <w:rsid w:val="00CF130D"/>
    <w:rsid w:val="00CF70C9"/>
    <w:rsid w:val="00D019A2"/>
    <w:rsid w:val="00D039FE"/>
    <w:rsid w:val="00D213B6"/>
    <w:rsid w:val="00D35009"/>
    <w:rsid w:val="00D35F94"/>
    <w:rsid w:val="00D40EEF"/>
    <w:rsid w:val="00D42A90"/>
    <w:rsid w:val="00D4535A"/>
    <w:rsid w:val="00D51E5A"/>
    <w:rsid w:val="00D53CDC"/>
    <w:rsid w:val="00D57F48"/>
    <w:rsid w:val="00D74BE1"/>
    <w:rsid w:val="00D75794"/>
    <w:rsid w:val="00D757F2"/>
    <w:rsid w:val="00D76298"/>
    <w:rsid w:val="00D770B2"/>
    <w:rsid w:val="00DB151D"/>
    <w:rsid w:val="00DB7541"/>
    <w:rsid w:val="00DB7FE4"/>
    <w:rsid w:val="00DC4A3E"/>
    <w:rsid w:val="00DD0208"/>
    <w:rsid w:val="00DD1FC2"/>
    <w:rsid w:val="00DD3C61"/>
    <w:rsid w:val="00DD5AED"/>
    <w:rsid w:val="00DF04E8"/>
    <w:rsid w:val="00DF70A6"/>
    <w:rsid w:val="00E17AB4"/>
    <w:rsid w:val="00E235ED"/>
    <w:rsid w:val="00E24453"/>
    <w:rsid w:val="00E325C6"/>
    <w:rsid w:val="00E4254C"/>
    <w:rsid w:val="00E43DA3"/>
    <w:rsid w:val="00E46B83"/>
    <w:rsid w:val="00E537F9"/>
    <w:rsid w:val="00E55BF8"/>
    <w:rsid w:val="00E56B8C"/>
    <w:rsid w:val="00E62AF2"/>
    <w:rsid w:val="00E7508C"/>
    <w:rsid w:val="00E80E6B"/>
    <w:rsid w:val="00E87B08"/>
    <w:rsid w:val="00EA50B4"/>
    <w:rsid w:val="00EB4031"/>
    <w:rsid w:val="00EC3795"/>
    <w:rsid w:val="00ED2D6A"/>
    <w:rsid w:val="00ED2FD7"/>
    <w:rsid w:val="00EF1FF9"/>
    <w:rsid w:val="00F04A3D"/>
    <w:rsid w:val="00F13251"/>
    <w:rsid w:val="00F25FC8"/>
    <w:rsid w:val="00F4739E"/>
    <w:rsid w:val="00F6027E"/>
    <w:rsid w:val="00F6496D"/>
    <w:rsid w:val="00F673E6"/>
    <w:rsid w:val="00F77F13"/>
    <w:rsid w:val="00F917AF"/>
    <w:rsid w:val="00FA4B74"/>
    <w:rsid w:val="00FA4C98"/>
    <w:rsid w:val="00FB1BA8"/>
    <w:rsid w:val="00FB7453"/>
    <w:rsid w:val="00FC3FE5"/>
    <w:rsid w:val="00FC6497"/>
    <w:rsid w:val="00FE5889"/>
    <w:rsid w:val="00FF40A2"/>
    <w:rsid w:val="00FF4F5E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F609C5-0771-432C-B910-73D7A8234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6262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62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4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76B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29DD1" w:themeColor="accent1"/>
    </w:rPr>
  </w:style>
  <w:style w:type="paragraph" w:styleId="Nagwek7">
    <w:name w:val="heading 7"/>
    <w:basedOn w:val="Normalny"/>
    <w:next w:val="Normalny"/>
    <w:link w:val="Nagwek7Znak"/>
    <w:qFormat/>
    <w:rsid w:val="008A4732"/>
    <w:pPr>
      <w:keepNext/>
      <w:widowControl w:val="0"/>
      <w:tabs>
        <w:tab w:val="num" w:pos="0"/>
      </w:tabs>
      <w:outlineLvl w:val="6"/>
    </w:pPr>
    <w:rPr>
      <w:b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770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70B2"/>
  </w:style>
  <w:style w:type="paragraph" w:styleId="Stopka">
    <w:name w:val="footer"/>
    <w:basedOn w:val="Normalny"/>
    <w:link w:val="StopkaZnak"/>
    <w:uiPriority w:val="99"/>
    <w:unhideWhenUsed/>
    <w:rsid w:val="00D770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70B2"/>
  </w:style>
  <w:style w:type="paragraph" w:styleId="Tekstdymka">
    <w:name w:val="Balloon Text"/>
    <w:basedOn w:val="Normalny"/>
    <w:link w:val="TekstdymkaZnak"/>
    <w:uiPriority w:val="99"/>
    <w:semiHidden/>
    <w:unhideWhenUsed/>
    <w:rsid w:val="00D770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0B2"/>
    <w:rPr>
      <w:rFonts w:ascii="Tahoma" w:hAnsi="Tahoma" w:cs="Tahoma"/>
      <w:sz w:val="16"/>
      <w:szCs w:val="16"/>
    </w:rPr>
  </w:style>
  <w:style w:type="paragraph" w:customStyle="1" w:styleId="HeaderEven">
    <w:name w:val="Header Even"/>
    <w:basedOn w:val="Bezodstpw"/>
    <w:qFormat/>
    <w:rsid w:val="00D770B2"/>
    <w:pPr>
      <w:pBdr>
        <w:bottom w:val="single" w:sz="4" w:space="1" w:color="629DD1" w:themeColor="accent1"/>
      </w:pBdr>
    </w:pPr>
    <w:rPr>
      <w:rFonts w:eastAsiaTheme="minorEastAsia"/>
      <w:b/>
      <w:bCs/>
      <w:color w:val="242852" w:themeColor="text2"/>
      <w:sz w:val="20"/>
      <w:szCs w:val="23"/>
      <w:lang w:eastAsia="ja-JP"/>
    </w:rPr>
  </w:style>
  <w:style w:type="paragraph" w:styleId="Bezodstpw">
    <w:name w:val="No Spacing"/>
    <w:uiPriority w:val="1"/>
    <w:qFormat/>
    <w:rsid w:val="00D770B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D770B2"/>
    <w:rPr>
      <w:color w:val="297FD5" w:themeColor="hyperlink"/>
      <w:u w:val="single"/>
    </w:rPr>
  </w:style>
  <w:style w:type="table" w:styleId="Tabela-Siatka">
    <w:name w:val="Table Grid"/>
    <w:basedOn w:val="Standardowy"/>
    <w:uiPriority w:val="59"/>
    <w:rsid w:val="00D7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akcent4">
    <w:name w:val="Light Shading Accent 4"/>
    <w:basedOn w:val="Standardowy"/>
    <w:uiPriority w:val="60"/>
    <w:rsid w:val="007800D2"/>
    <w:pPr>
      <w:spacing w:after="0" w:line="240" w:lineRule="auto"/>
    </w:pPr>
    <w:rPr>
      <w:color w:val="374C80" w:themeColor="accent4" w:themeShade="BF"/>
    </w:rPr>
    <w:tblPr>
      <w:tblStyleRowBandSize w:val="1"/>
      <w:tblStyleColBandSize w:val="1"/>
      <w:tblBorders>
        <w:top w:val="single" w:sz="8" w:space="0" w:color="4A66AC" w:themeColor="accent4"/>
        <w:bottom w:val="single" w:sz="8" w:space="0" w:color="4A66A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A66AC" w:themeColor="accent4"/>
          <w:left w:val="nil"/>
          <w:bottom w:val="single" w:sz="8" w:space="0" w:color="4A66A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1D8EB" w:themeFill="accent4" w:themeFillTint="3F"/>
      </w:tcPr>
    </w:tblStylePr>
  </w:style>
  <w:style w:type="paragraph" w:styleId="Akapitzlist">
    <w:name w:val="List Paragraph"/>
    <w:basedOn w:val="Normalny"/>
    <w:uiPriority w:val="34"/>
    <w:qFormat/>
    <w:rsid w:val="00492F8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8A4732"/>
    <w:rPr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4732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unhideWhenUsed/>
    <w:qFormat/>
    <w:rsid w:val="008A4732"/>
    <w:rPr>
      <w:vertAlign w:val="superscript"/>
    </w:rPr>
  </w:style>
  <w:style w:type="paragraph" w:customStyle="1" w:styleId="Zawartotabeli">
    <w:name w:val="Zawartość tabeli"/>
    <w:basedOn w:val="Normalny"/>
    <w:rsid w:val="008A4732"/>
    <w:pPr>
      <w:suppressLineNumbers/>
    </w:pPr>
  </w:style>
  <w:style w:type="character" w:customStyle="1" w:styleId="Nagwek7Znak">
    <w:name w:val="Nagłówek 7 Znak"/>
    <w:basedOn w:val="Domylnaczcionkaakapitu"/>
    <w:link w:val="Nagwek7"/>
    <w:rsid w:val="008A4732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Tekstpodstawowy2">
    <w:name w:val="Body Text 2"/>
    <w:basedOn w:val="Normalny"/>
    <w:link w:val="Tekstpodstawowy2Znak"/>
    <w:uiPriority w:val="99"/>
    <w:rsid w:val="008A4732"/>
    <w:rPr>
      <w:rFonts w:ascii="Tahoma" w:hAnsi="Tahoma"/>
      <w:color w:val="FF000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A4732"/>
    <w:rPr>
      <w:rFonts w:ascii="Tahoma" w:eastAsia="Times New Roman" w:hAnsi="Tahoma" w:cs="Times New Roman"/>
      <w:color w:val="FF0000"/>
      <w:sz w:val="20"/>
      <w:szCs w:val="20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6A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6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6A2"/>
    <w:rPr>
      <w:vertAlign w:val="superscript"/>
    </w:rPr>
  </w:style>
  <w:style w:type="paragraph" w:styleId="Tekstpodstawowy">
    <w:name w:val="Body Text"/>
    <w:aliases w:val="Znak, Znak"/>
    <w:basedOn w:val="Normalny"/>
    <w:link w:val="TekstpodstawowyZnak"/>
    <w:rsid w:val="00966262"/>
    <w:pPr>
      <w:spacing w:after="120"/>
    </w:pPr>
  </w:style>
  <w:style w:type="character" w:customStyle="1" w:styleId="TekstpodstawowyZnak">
    <w:name w:val="Tekst podstawowy Znak"/>
    <w:aliases w:val="Znak Znak, Znak Znak"/>
    <w:basedOn w:val="Domylnaczcionkaakapitu"/>
    <w:link w:val="Tekstpodstawowy"/>
    <w:rsid w:val="009662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WW-BodyText2">
    <w:name w:val="WW-Body Text 2"/>
    <w:basedOn w:val="Normalny"/>
    <w:uiPriority w:val="99"/>
    <w:rsid w:val="00966262"/>
    <w:pPr>
      <w:jc w:val="both"/>
    </w:pPr>
    <w:rPr>
      <w:b/>
      <w:sz w:val="24"/>
    </w:rPr>
  </w:style>
  <w:style w:type="paragraph" w:styleId="Tekstpodstawowywcity3">
    <w:name w:val="Body Text Indent 3"/>
    <w:basedOn w:val="Normalny"/>
    <w:link w:val="Tekstpodstawowywcity3Znak"/>
    <w:rsid w:val="0096626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626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Nagwek10">
    <w:name w:val="Nagłówek #1_"/>
    <w:link w:val="Nagwek11"/>
    <w:rsid w:val="00966262"/>
    <w:rPr>
      <w:rFonts w:ascii="Times New Roman" w:eastAsia="Times New Roman" w:hAnsi="Times New Roman"/>
      <w:sz w:val="32"/>
      <w:szCs w:val="32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66262"/>
    <w:pPr>
      <w:shd w:val="clear" w:color="auto" w:fill="FFFFFF"/>
      <w:suppressAutoHyphens w:val="0"/>
      <w:overflowPunct/>
      <w:autoSpaceDE/>
      <w:spacing w:after="60" w:line="0" w:lineRule="atLeast"/>
      <w:textAlignment w:val="auto"/>
      <w:outlineLvl w:val="0"/>
    </w:pPr>
    <w:rPr>
      <w:rFonts w:cstheme="minorBidi"/>
      <w:sz w:val="32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66262"/>
    <w:rPr>
      <w:rFonts w:asciiTheme="majorHAnsi" w:eastAsiaTheme="majorEastAsia" w:hAnsiTheme="majorHAnsi" w:cstheme="majorBidi"/>
      <w:b/>
      <w:bCs/>
      <w:color w:val="3476B1" w:themeColor="accent1" w:themeShade="BF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C6277A"/>
    <w:rPr>
      <w:rFonts w:asciiTheme="majorHAnsi" w:eastAsiaTheme="majorEastAsia" w:hAnsiTheme="majorHAnsi" w:cstheme="majorBidi"/>
      <w:b/>
      <w:bCs/>
      <w:color w:val="629DD1" w:themeColor="accent1"/>
      <w:sz w:val="20"/>
      <w:szCs w:val="20"/>
      <w:lang w:eastAsia="ar-SA"/>
    </w:rPr>
  </w:style>
  <w:style w:type="paragraph" w:customStyle="1" w:styleId="TableContents">
    <w:name w:val="Table Contents"/>
    <w:basedOn w:val="Normalny"/>
    <w:rsid w:val="00946AB8"/>
    <w:pPr>
      <w:widowControl w:val="0"/>
      <w:overflowPunct/>
      <w:autoSpaceDE/>
      <w:textAlignment w:val="auto"/>
    </w:pPr>
    <w:rPr>
      <w:sz w:val="24"/>
      <w:szCs w:val="24"/>
    </w:rPr>
  </w:style>
  <w:style w:type="table" w:styleId="Jasnalistaakcent1">
    <w:name w:val="Light List Accent 1"/>
    <w:basedOn w:val="Standardowy"/>
    <w:uiPriority w:val="61"/>
    <w:rsid w:val="00236F37"/>
    <w:pPr>
      <w:spacing w:after="0" w:line="240" w:lineRule="auto"/>
    </w:pPr>
    <w:tblPr>
      <w:tblStyleRowBandSize w:val="1"/>
      <w:tblStyleColBandSize w:val="1"/>
      <w:tblBorders>
        <w:top w:val="single" w:sz="8" w:space="0" w:color="629DD1" w:themeColor="accent1"/>
        <w:left w:val="single" w:sz="8" w:space="0" w:color="629DD1" w:themeColor="accent1"/>
        <w:bottom w:val="single" w:sz="8" w:space="0" w:color="629DD1" w:themeColor="accent1"/>
        <w:right w:val="single" w:sz="8" w:space="0" w:color="629DD1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29DD1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  <w:tblStylePr w:type="band1Horz">
      <w:tblPr/>
      <w:tcPr>
        <w:tcBorders>
          <w:top w:val="single" w:sz="8" w:space="0" w:color="629DD1" w:themeColor="accent1"/>
          <w:left w:val="single" w:sz="8" w:space="0" w:color="629DD1" w:themeColor="accent1"/>
          <w:bottom w:val="single" w:sz="8" w:space="0" w:color="629DD1" w:themeColor="accent1"/>
          <w:right w:val="single" w:sz="8" w:space="0" w:color="629DD1" w:themeColor="accent1"/>
        </w:tcBorders>
      </w:tcPr>
    </w:tblStylePr>
  </w:style>
  <w:style w:type="paragraph" w:customStyle="1" w:styleId="WW-header">
    <w:name w:val="WW-header"/>
    <w:basedOn w:val="Normalny"/>
    <w:next w:val="Tekstpodstawowy"/>
    <w:rsid w:val="00352CCD"/>
    <w:pPr>
      <w:keepNext/>
      <w:widowControl w:val="0"/>
      <w:overflowPunct/>
      <w:autoSpaceDE/>
      <w:spacing w:before="240" w:after="120"/>
      <w:textAlignment w:val="auto"/>
    </w:pPr>
    <w:rPr>
      <w:rFonts w:ascii="Arial" w:eastAsia="Lucida Sans Unicode" w:hAnsi="Arial" w:cs="Tahoma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4453"/>
    <w:rPr>
      <w:rFonts w:asciiTheme="majorHAnsi" w:eastAsiaTheme="majorEastAsia" w:hAnsiTheme="majorHAnsi" w:cstheme="majorBidi"/>
      <w:color w:val="3476B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E244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445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36426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64266"/>
    <w:pPr>
      <w:shd w:val="clear" w:color="auto" w:fill="FFFFFF"/>
      <w:suppressAutoHyphens w:val="0"/>
      <w:overflowPunct/>
      <w:autoSpaceDE/>
      <w:spacing w:line="274" w:lineRule="exact"/>
      <w:ind w:hanging="1000"/>
      <w:textAlignment w:val="auto"/>
    </w:pPr>
    <w:rPr>
      <w:sz w:val="23"/>
      <w:szCs w:val="23"/>
      <w:lang w:eastAsia="en-US"/>
    </w:rPr>
  </w:style>
  <w:style w:type="character" w:customStyle="1" w:styleId="Znakiprzypiswdolnych">
    <w:name w:val="Znaki przypisów dolnych"/>
    <w:rsid w:val="000F6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3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9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1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3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9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38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5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9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4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1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8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83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4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6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9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7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9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wojowa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nawojowa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Niestandardowy 3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297FD5"/>
      </a:hlink>
      <a:folHlink>
        <a:srgbClr val="498DF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9D00E3-A4AF-4B46-9A0D-AF9B8BE6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"Wojciech Błażusiak-UG Gródek n/D" &lt;inwestycje@gminagrodek.pl&gt;</dc:creator>
  <cp:lastModifiedBy>Gmina Nawojowa</cp:lastModifiedBy>
  <cp:revision>14</cp:revision>
  <cp:lastPrinted>2019-02-06T10:03:00Z</cp:lastPrinted>
  <dcterms:created xsi:type="dcterms:W3CDTF">2017-12-12T20:51:00Z</dcterms:created>
  <dcterms:modified xsi:type="dcterms:W3CDTF">2019-02-11T07:49:00Z</dcterms:modified>
</cp:coreProperties>
</file>