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28"/>
        <w:gridCol w:w="1609"/>
        <w:gridCol w:w="3338"/>
        <w:gridCol w:w="3338"/>
      </w:tblGrid>
      <w:tr w:rsidR="006845D1" w:rsidTr="002938CD">
        <w:trPr>
          <w:trHeight w:val="530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6845D1" w:rsidRPr="00903415" w:rsidRDefault="006845D1" w:rsidP="00576DBC">
            <w:pPr>
              <w:jc w:val="center"/>
              <w:rPr>
                <w:b/>
              </w:rPr>
            </w:pPr>
            <w:r w:rsidRPr="00903415">
              <w:rPr>
                <w:b/>
              </w:rPr>
              <w:t>URZĄD GMINY NAWOJOWA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:rsidR="006845D1" w:rsidRPr="00903415" w:rsidRDefault="006845D1" w:rsidP="006845D1">
            <w:pPr>
              <w:jc w:val="center"/>
              <w:rPr>
                <w:b/>
              </w:rPr>
            </w:pPr>
            <w:r w:rsidRPr="00903415">
              <w:rPr>
                <w:b/>
              </w:rPr>
              <w:t>Karta usługi/procedura zewnętrzna nr OR-</w:t>
            </w:r>
            <w:r>
              <w:rPr>
                <w:b/>
              </w:rPr>
              <w:t>9</w:t>
            </w:r>
          </w:p>
        </w:tc>
      </w:tr>
      <w:tr w:rsidR="006845D1" w:rsidTr="002938CD">
        <w:tc>
          <w:tcPr>
            <w:tcW w:w="1728" w:type="dxa"/>
            <w:vMerge/>
            <w:shd w:val="clear" w:color="auto" w:fill="auto"/>
          </w:tcPr>
          <w:p w:rsidR="006845D1" w:rsidRDefault="006845D1" w:rsidP="00576DBC"/>
        </w:tc>
        <w:tc>
          <w:tcPr>
            <w:tcW w:w="8280" w:type="dxa"/>
            <w:gridSpan w:val="3"/>
            <w:shd w:val="clear" w:color="auto" w:fill="auto"/>
          </w:tcPr>
          <w:p w:rsidR="006845D1" w:rsidRDefault="006845D1" w:rsidP="006845D1">
            <w:pPr>
              <w:jc w:val="center"/>
            </w:pPr>
            <w:r>
              <w:rPr>
                <w:b/>
              </w:rPr>
              <w:t>Wydawanie zaświadczeń o przedsiębiorcy wpisanym do Ewidencji Działalności Gospodarczej prowadzonej do dnia 31 grudnia 2011 r. przez Wójta Gminy Nawojowa</w:t>
            </w:r>
          </w:p>
        </w:tc>
      </w:tr>
      <w:tr w:rsidR="006845D1" w:rsidTr="002938CD">
        <w:trPr>
          <w:trHeight w:val="12465"/>
        </w:trPr>
        <w:tc>
          <w:tcPr>
            <w:tcW w:w="10008" w:type="dxa"/>
            <w:gridSpan w:val="4"/>
            <w:shd w:val="clear" w:color="auto" w:fill="auto"/>
          </w:tcPr>
          <w:p w:rsidR="006845D1" w:rsidRDefault="006845D1" w:rsidP="00576DBC">
            <w:pPr>
              <w:ind w:left="360"/>
              <w:rPr>
                <w:b/>
              </w:rPr>
            </w:pPr>
          </w:p>
          <w:p w:rsidR="006845D1" w:rsidRPr="00903415" w:rsidRDefault="006845D1" w:rsidP="00576DBC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 xml:space="preserve">Załatw sprawę elektronicznie </w:t>
            </w:r>
          </w:p>
          <w:p w:rsidR="006845D1" w:rsidRDefault="006845D1" w:rsidP="00576DBC">
            <w:pPr>
              <w:ind w:left="720"/>
            </w:pPr>
            <w:r>
              <w:t>– Tak, przez platformę e-PUAP.</w:t>
            </w:r>
          </w:p>
          <w:p w:rsidR="006845D1" w:rsidRPr="00903415" w:rsidRDefault="006845D1" w:rsidP="00576DBC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 xml:space="preserve">Załączniki </w:t>
            </w:r>
          </w:p>
          <w:p w:rsidR="006845D1" w:rsidRDefault="006845D1" w:rsidP="00576DBC">
            <w:pPr>
              <w:ind w:left="720"/>
            </w:pPr>
            <w:r>
              <w:t>– Wniosek o wydanie zaświadczenia.</w:t>
            </w:r>
          </w:p>
          <w:p w:rsidR="006845D1" w:rsidRPr="00903415" w:rsidRDefault="006845D1" w:rsidP="00576DBC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 xml:space="preserve">Wersja w języku migowym </w:t>
            </w:r>
          </w:p>
          <w:p w:rsidR="006845D1" w:rsidRDefault="006845D1" w:rsidP="00576DBC">
            <w:pPr>
              <w:ind w:left="720"/>
            </w:pPr>
            <w:r>
              <w:t>– Nie dotyczy.</w:t>
            </w:r>
          </w:p>
          <w:p w:rsidR="006845D1" w:rsidRPr="00903415" w:rsidRDefault="006845D1" w:rsidP="00576DBC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 xml:space="preserve">Sprawę załatwia </w:t>
            </w:r>
          </w:p>
          <w:p w:rsidR="007330E5" w:rsidRDefault="006845D1" w:rsidP="00576DBC">
            <w:pPr>
              <w:ind w:left="708"/>
            </w:pPr>
            <w:r>
              <w:t xml:space="preserve">– Referat Organizacyjny Urzędu Gminy </w:t>
            </w:r>
            <w:r w:rsidR="007330E5">
              <w:t>–</w:t>
            </w:r>
            <w:r>
              <w:t xml:space="preserve"> Nawojowa</w:t>
            </w:r>
            <w:r w:rsidR="007330E5">
              <w:t xml:space="preserve">, ul. Ogrodowa 2 stanowisko                        </w:t>
            </w:r>
          </w:p>
          <w:p w:rsidR="006845D1" w:rsidRDefault="007330E5" w:rsidP="00576DBC">
            <w:pPr>
              <w:ind w:left="708"/>
            </w:pPr>
            <w:r>
              <w:t xml:space="preserve">   ds. ewidencji </w:t>
            </w:r>
            <w:r w:rsidR="006845D1">
              <w:t>działalności gospodarczej tel. 18/4457067 w. 3</w:t>
            </w:r>
            <w:r w:rsidR="00442A57">
              <w:t>8</w:t>
            </w:r>
            <w:r w:rsidR="006845D1">
              <w:t xml:space="preserve"> e-mail: edg@nawojowa.pl</w:t>
            </w:r>
          </w:p>
          <w:p w:rsidR="006845D1" w:rsidRPr="00903415" w:rsidRDefault="006845D1" w:rsidP="00576DBC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 xml:space="preserve">Dokumenty do wniosku (klienta) </w:t>
            </w:r>
          </w:p>
          <w:p w:rsidR="006845D1" w:rsidRDefault="006845D1" w:rsidP="006845D1">
            <w:pPr>
              <w:ind w:left="875" w:hanging="142"/>
            </w:pPr>
            <w:r>
              <w:t>– Wniosek – druk wniosku stanowi załącznik do niniejszej procedury.</w:t>
            </w:r>
          </w:p>
          <w:p w:rsidR="006845D1" w:rsidRPr="00903415" w:rsidRDefault="006845D1" w:rsidP="00576DBC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>Opłaty</w:t>
            </w:r>
          </w:p>
          <w:p w:rsidR="006845D1" w:rsidRDefault="006845D1" w:rsidP="006845D1">
            <w:pPr>
              <w:ind w:left="720"/>
            </w:pPr>
            <w:r>
              <w:t>– Opłata skarbowa wynosi 17,00 zł za wydanie zaświadczenia.</w:t>
            </w:r>
          </w:p>
          <w:p w:rsidR="006845D1" w:rsidRPr="00047825" w:rsidRDefault="006845D1" w:rsidP="00C764A6">
            <w:pPr>
              <w:ind w:left="875" w:hanging="142"/>
            </w:pPr>
            <w:r>
              <w:t xml:space="preserve">– Wpłaty z tytułu opłaty skarbowej można dokonać na rachunek bankowy Gminy Nawojowa Bank Spółdzielczy </w:t>
            </w:r>
            <w:r w:rsidR="00442A57">
              <w:t>w Nowym Sączu Oddział w Nawojowej</w:t>
            </w:r>
            <w:r>
              <w:t>, nr konta</w:t>
            </w:r>
            <w:r w:rsidR="00442A57">
              <w:t>:</w:t>
            </w:r>
            <w:r>
              <w:t xml:space="preserve"> </w:t>
            </w:r>
            <w:r w:rsidR="00442A57">
              <w:t xml:space="preserve">                                         </w:t>
            </w:r>
            <w:r w:rsidR="00C764A6">
              <w:t xml:space="preserve">61 8811 0006 0022 0200 0013 0201 </w:t>
            </w:r>
            <w:r>
              <w:t>lub w kasie Urzędu. Potwierdzenie wniesienia opłaty skarbowej należy dołączyć do wniosku.</w:t>
            </w:r>
          </w:p>
          <w:p w:rsidR="006845D1" w:rsidRPr="00903415" w:rsidRDefault="006845D1" w:rsidP="00576DBC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>Forma załatwienia</w:t>
            </w:r>
          </w:p>
          <w:p w:rsidR="006845D1" w:rsidRPr="00047825" w:rsidRDefault="006845D1" w:rsidP="00047825">
            <w:pPr>
              <w:numPr>
                <w:ilvl w:val="1"/>
                <w:numId w:val="1"/>
              </w:numPr>
              <w:tabs>
                <w:tab w:val="clear" w:pos="1440"/>
                <w:tab w:val="num" w:pos="880"/>
              </w:tabs>
              <w:ind w:left="880"/>
              <w:jc w:val="both"/>
            </w:pPr>
            <w:r>
              <w:t xml:space="preserve">Wydanie zaświadczenia dotyczącego działalności </w:t>
            </w:r>
            <w:bookmarkStart w:id="0" w:name="_GoBack"/>
            <w:bookmarkEnd w:id="0"/>
            <w:r>
              <w:t xml:space="preserve">gospodarczej przedsiębiorcy figurującego w Ewidencji Działalności Gospodarczej prowadzonej </w:t>
            </w:r>
            <w:r w:rsidR="00470839">
              <w:t>do dnia 31 grudnia 2011 r. p</w:t>
            </w:r>
            <w:r>
              <w:t>rzez</w:t>
            </w:r>
            <w:r w:rsidR="00470839">
              <w:t xml:space="preserve"> Wójta Gminy Nawojowa.</w:t>
            </w:r>
            <w:r>
              <w:t xml:space="preserve"> </w:t>
            </w:r>
          </w:p>
          <w:p w:rsidR="006845D1" w:rsidRPr="00903415" w:rsidRDefault="006845D1" w:rsidP="00576DBC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>Termin załatwienia</w:t>
            </w:r>
          </w:p>
          <w:p w:rsidR="006845D1" w:rsidRPr="00047825" w:rsidRDefault="00470839" w:rsidP="00047825">
            <w:pPr>
              <w:numPr>
                <w:ilvl w:val="0"/>
                <w:numId w:val="2"/>
              </w:numPr>
              <w:jc w:val="both"/>
            </w:pPr>
            <w:r>
              <w:t>Zaświadczenie wydawane jest w terminie nie dłuższym niż 7 dni.</w:t>
            </w:r>
          </w:p>
          <w:p w:rsidR="006845D1" w:rsidRPr="00903415" w:rsidRDefault="006845D1" w:rsidP="00576DBC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>Dokumenty uzyskiwane w postępowaniu</w:t>
            </w:r>
          </w:p>
          <w:p w:rsidR="006845D1" w:rsidRPr="00047825" w:rsidRDefault="00470839" w:rsidP="00047825">
            <w:pPr>
              <w:numPr>
                <w:ilvl w:val="0"/>
                <w:numId w:val="3"/>
              </w:numPr>
            </w:pPr>
            <w:r>
              <w:t>Brak.</w:t>
            </w:r>
          </w:p>
          <w:p w:rsidR="006845D1" w:rsidRPr="00903415" w:rsidRDefault="006845D1" w:rsidP="00576DBC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>Tryb odwoławczy</w:t>
            </w:r>
          </w:p>
          <w:p w:rsidR="00470839" w:rsidRPr="00047825" w:rsidRDefault="00470839" w:rsidP="00470839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Na postanowienie o odmowie wydania zaświadczenia o żądanej treści służy zażalenie do Samorządowego Kolegium Odwoławczego w Nowym Sączu (ul. Gorzkowska 30,               33-300 Nowy Sącz) za pośrednictwem Wójta Gminy Nawojowa – w terminie 7 dni od dnia otrzymania postanowienia.</w:t>
            </w:r>
          </w:p>
          <w:p w:rsidR="00470839" w:rsidRPr="00903415" w:rsidRDefault="00470839" w:rsidP="00470839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>Podstawa Prawna</w:t>
            </w:r>
          </w:p>
          <w:p w:rsidR="00470839" w:rsidRDefault="00470839" w:rsidP="004708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F2948">
              <w:t xml:space="preserve">Art. </w:t>
            </w:r>
            <w:r>
              <w:t>217</w:t>
            </w:r>
            <w:r w:rsidRPr="00CF2948">
              <w:t xml:space="preserve"> ustawy z dnia </w:t>
            </w:r>
            <w:r>
              <w:t>14 czerwca 1960 r. Kodeks postępowania administracyjnego</w:t>
            </w:r>
            <w:r w:rsidRPr="00CF2948">
              <w:t xml:space="preserve"> </w:t>
            </w:r>
            <w:r w:rsidR="00047825">
              <w:t xml:space="preserve">                </w:t>
            </w:r>
            <w:r w:rsidRPr="00CF2948">
              <w:t>(tekst jednolity Dz.</w:t>
            </w:r>
            <w:r>
              <w:t xml:space="preserve"> </w:t>
            </w:r>
            <w:r w:rsidRPr="00CF2948">
              <w:t>U. z 201</w:t>
            </w:r>
            <w:r w:rsidR="007330E5">
              <w:t>7</w:t>
            </w:r>
            <w:r w:rsidRPr="00CF2948">
              <w:t xml:space="preserve"> r. poz. </w:t>
            </w:r>
            <w:r w:rsidR="007330E5">
              <w:t xml:space="preserve">1257 z </w:t>
            </w:r>
            <w:proofErr w:type="spellStart"/>
            <w:r w:rsidR="007330E5">
              <w:t>późn</w:t>
            </w:r>
            <w:proofErr w:type="spellEnd"/>
            <w:r w:rsidR="007330E5">
              <w:t>. zm.</w:t>
            </w:r>
            <w:r w:rsidRPr="00CF2948">
              <w:t>)</w:t>
            </w:r>
            <w:r>
              <w:t>,</w:t>
            </w:r>
          </w:p>
          <w:p w:rsidR="00470839" w:rsidRPr="00047825" w:rsidRDefault="00047825" w:rsidP="000478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Ustawa z dnia 16 listopada 2006 r. o opłacie skarbowej (</w:t>
            </w:r>
            <w:proofErr w:type="spellStart"/>
            <w:r>
              <w:t>t.j</w:t>
            </w:r>
            <w:proofErr w:type="spellEnd"/>
            <w:r>
              <w:t xml:space="preserve">. Dz. U. z 2018 r. poz. 1044                    z </w:t>
            </w:r>
            <w:proofErr w:type="spellStart"/>
            <w:r>
              <w:t>późn</w:t>
            </w:r>
            <w:proofErr w:type="spellEnd"/>
            <w:r>
              <w:t>. zm.).</w:t>
            </w:r>
          </w:p>
          <w:p w:rsidR="00470839" w:rsidRPr="00903415" w:rsidRDefault="00470839" w:rsidP="00470839">
            <w:pPr>
              <w:numPr>
                <w:ilvl w:val="0"/>
                <w:numId w:val="1"/>
              </w:numPr>
              <w:rPr>
                <w:b/>
              </w:rPr>
            </w:pPr>
            <w:r w:rsidRPr="00903415">
              <w:rPr>
                <w:b/>
              </w:rPr>
              <w:t>Informacje dodatkowe dla klienta</w:t>
            </w:r>
          </w:p>
          <w:p w:rsidR="00470839" w:rsidRDefault="00470839" w:rsidP="00470839">
            <w:pPr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ind w:left="1080"/>
              <w:jc w:val="both"/>
            </w:pPr>
            <w:r>
              <w:t>Wniosek o wydanie zaświadczenia można złożyć:</w:t>
            </w:r>
          </w:p>
          <w:p w:rsidR="002938CD" w:rsidRDefault="002938CD" w:rsidP="004708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>Osobiście na dzienniku podawczym Urzędu Gminy.</w:t>
            </w:r>
          </w:p>
          <w:p w:rsidR="002938CD" w:rsidRDefault="00470839" w:rsidP="002938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>Za pośrednictwem poczty na adres: Urząd Gminy Nawojowa 33-335 Nawojowa</w:t>
            </w:r>
            <w:r w:rsidR="007330E5">
              <w:t>,                            ul. Ogrodowa 2</w:t>
            </w:r>
            <w:r>
              <w:t xml:space="preserve">, </w:t>
            </w:r>
          </w:p>
          <w:p w:rsidR="00470839" w:rsidRDefault="00470839" w:rsidP="004708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>W wersji elektronicznej za pośrednictwem Elektronicznej Skrzynki Podawczej Urzędu Gminy Nawojowa (wymagany podpis kwalifikowany lub Profil Zaufany).</w:t>
            </w:r>
          </w:p>
        </w:tc>
      </w:tr>
      <w:tr w:rsidR="006845D1" w:rsidTr="00293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1"/>
        </w:trPr>
        <w:tc>
          <w:tcPr>
            <w:tcW w:w="3336" w:type="dxa"/>
            <w:gridSpan w:val="2"/>
            <w:shd w:val="clear" w:color="auto" w:fill="auto"/>
            <w:vAlign w:val="center"/>
          </w:tcPr>
          <w:p w:rsidR="006845D1" w:rsidRPr="00903415" w:rsidRDefault="006845D1" w:rsidP="00576DBC">
            <w:pPr>
              <w:jc w:val="center"/>
              <w:rPr>
                <w:b/>
              </w:rPr>
            </w:pPr>
            <w:r w:rsidRPr="00903415">
              <w:rPr>
                <w:b/>
              </w:rPr>
              <w:t>Opracował:</w:t>
            </w:r>
          </w:p>
          <w:p w:rsidR="006845D1" w:rsidRPr="005E17D3" w:rsidRDefault="006845D1" w:rsidP="00576DBC">
            <w:pPr>
              <w:jc w:val="center"/>
            </w:pPr>
            <w:r w:rsidRPr="005E17D3">
              <w:t>Włodzimierz Wieczorek</w:t>
            </w:r>
          </w:p>
          <w:p w:rsidR="006845D1" w:rsidRPr="00903415" w:rsidRDefault="006845D1" w:rsidP="007330E5">
            <w:pPr>
              <w:jc w:val="center"/>
              <w:rPr>
                <w:b/>
              </w:rPr>
            </w:pPr>
            <w:r w:rsidRPr="005E17D3">
              <w:t>Data: 0</w:t>
            </w:r>
            <w:r w:rsidR="007330E5">
              <w:t>8</w:t>
            </w:r>
            <w:r w:rsidRPr="005E17D3">
              <w:t>.</w:t>
            </w:r>
            <w:r w:rsidR="007330E5">
              <w:t>10</w:t>
            </w:r>
            <w:r w:rsidRPr="005E17D3">
              <w:t>.201</w:t>
            </w:r>
            <w:r w:rsidR="007330E5">
              <w:t>8</w:t>
            </w:r>
            <w:r w:rsidRPr="005E17D3">
              <w:t xml:space="preserve"> r.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6845D1" w:rsidRPr="00903415" w:rsidRDefault="006845D1" w:rsidP="00576DBC">
            <w:pPr>
              <w:jc w:val="center"/>
              <w:rPr>
                <w:b/>
              </w:rPr>
            </w:pPr>
            <w:r w:rsidRPr="00903415">
              <w:rPr>
                <w:b/>
              </w:rPr>
              <w:t>Zaopiniował:</w:t>
            </w:r>
          </w:p>
          <w:p w:rsidR="00047825" w:rsidRDefault="006845D1" w:rsidP="00576DBC">
            <w:pPr>
              <w:jc w:val="center"/>
            </w:pPr>
            <w:r w:rsidRPr="005E17D3">
              <w:t xml:space="preserve">Radca Prawny </w:t>
            </w:r>
          </w:p>
          <w:p w:rsidR="006845D1" w:rsidRPr="005E17D3" w:rsidRDefault="00047825" w:rsidP="00576DBC">
            <w:pPr>
              <w:jc w:val="center"/>
            </w:pPr>
            <w:r>
              <w:t>Katarzyna Sułkowska</w:t>
            </w:r>
          </w:p>
          <w:p w:rsidR="006845D1" w:rsidRPr="00903415" w:rsidRDefault="006845D1" w:rsidP="007330E5">
            <w:pPr>
              <w:jc w:val="center"/>
              <w:rPr>
                <w:b/>
              </w:rPr>
            </w:pPr>
            <w:r w:rsidRPr="005E17D3">
              <w:t xml:space="preserve">Data: </w:t>
            </w:r>
            <w:r>
              <w:t>0</w:t>
            </w:r>
            <w:r w:rsidR="007330E5">
              <w:t>8.10</w:t>
            </w:r>
            <w:r>
              <w:t>.201</w:t>
            </w:r>
            <w:r w:rsidR="007330E5">
              <w:t>8</w:t>
            </w:r>
            <w:r>
              <w:t xml:space="preserve"> r.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6845D1" w:rsidRPr="00903415" w:rsidRDefault="006845D1" w:rsidP="00576DBC">
            <w:pPr>
              <w:jc w:val="center"/>
              <w:rPr>
                <w:b/>
              </w:rPr>
            </w:pPr>
            <w:r w:rsidRPr="00903415">
              <w:rPr>
                <w:b/>
              </w:rPr>
              <w:t>Zatwierdził:</w:t>
            </w:r>
          </w:p>
          <w:p w:rsidR="006845D1" w:rsidRDefault="006845D1" w:rsidP="00576DBC">
            <w:pPr>
              <w:jc w:val="center"/>
            </w:pPr>
            <w:r w:rsidRPr="001E53C1">
              <w:t>Kierownik Referatu Organizacyjnego Janusz Cabak</w:t>
            </w:r>
          </w:p>
          <w:p w:rsidR="006845D1" w:rsidRPr="001E53C1" w:rsidRDefault="006845D1" w:rsidP="007330E5">
            <w:pPr>
              <w:jc w:val="center"/>
            </w:pPr>
            <w:r w:rsidRPr="005E17D3">
              <w:t>Data:</w:t>
            </w:r>
            <w:r w:rsidR="007330E5">
              <w:t xml:space="preserve"> 08</w:t>
            </w:r>
            <w:r>
              <w:t>.</w:t>
            </w:r>
            <w:r w:rsidR="007330E5">
              <w:t>10</w:t>
            </w:r>
            <w:r>
              <w:t>.201</w:t>
            </w:r>
            <w:r w:rsidR="007330E5">
              <w:t>8</w:t>
            </w:r>
            <w:r>
              <w:t xml:space="preserve"> r.</w:t>
            </w:r>
          </w:p>
        </w:tc>
      </w:tr>
    </w:tbl>
    <w:p w:rsidR="00DB4CC8" w:rsidRDefault="00DB4CC8" w:rsidP="007330E5"/>
    <w:sectPr w:rsidR="00DB4CC8" w:rsidSect="00047825">
      <w:pgSz w:w="11906" w:h="16838"/>
      <w:pgMar w:top="54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4B4"/>
    <w:multiLevelType w:val="hybridMultilevel"/>
    <w:tmpl w:val="927AC02C"/>
    <w:lvl w:ilvl="0" w:tplc="AB4E3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C54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623CD"/>
    <w:multiLevelType w:val="hybridMultilevel"/>
    <w:tmpl w:val="D41A6D16"/>
    <w:lvl w:ilvl="0" w:tplc="FD9006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A214E5"/>
    <w:multiLevelType w:val="hybridMultilevel"/>
    <w:tmpl w:val="B3A4235C"/>
    <w:lvl w:ilvl="0" w:tplc="89DC54C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E84E35"/>
    <w:multiLevelType w:val="hybridMultilevel"/>
    <w:tmpl w:val="2FD6A80C"/>
    <w:lvl w:ilvl="0" w:tplc="89DC54C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89DC54C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CCC2F75"/>
    <w:multiLevelType w:val="hybridMultilevel"/>
    <w:tmpl w:val="C964B610"/>
    <w:lvl w:ilvl="0" w:tplc="89DC54C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89DC54C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A770456"/>
    <w:multiLevelType w:val="hybridMultilevel"/>
    <w:tmpl w:val="94F058D4"/>
    <w:lvl w:ilvl="0" w:tplc="8472A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D1"/>
    <w:rsid w:val="00047825"/>
    <w:rsid w:val="002938CD"/>
    <w:rsid w:val="00442A57"/>
    <w:rsid w:val="00470839"/>
    <w:rsid w:val="006845D1"/>
    <w:rsid w:val="007330E5"/>
    <w:rsid w:val="00C764A6"/>
    <w:rsid w:val="00D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ED37D-9311-4866-BB44-BD04A3A0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5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38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Włodek</cp:lastModifiedBy>
  <cp:revision>6</cp:revision>
  <cp:lastPrinted>2018-10-08T07:54:00Z</cp:lastPrinted>
  <dcterms:created xsi:type="dcterms:W3CDTF">2013-12-09T10:22:00Z</dcterms:created>
  <dcterms:modified xsi:type="dcterms:W3CDTF">2019-01-08T11:21:00Z</dcterms:modified>
</cp:coreProperties>
</file>