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6"/>
        <w:tblW w:w="100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30"/>
        <w:gridCol w:w="7183"/>
      </w:tblGrid>
      <w:tr w:rsidR="005B5B18" w:rsidTr="00314048">
        <w:trPr>
          <w:trHeight w:val="1354"/>
        </w:trPr>
        <w:tc>
          <w:tcPr>
            <w:tcW w:w="10013" w:type="dxa"/>
            <w:gridSpan w:val="2"/>
            <w:shd w:val="clear" w:color="auto" w:fill="auto"/>
            <w:vAlign w:val="center"/>
          </w:tcPr>
          <w:p w:rsidR="005B5B18" w:rsidRDefault="005B5B18" w:rsidP="00314048">
            <w:pPr>
              <w:jc w:val="center"/>
              <w:rPr>
                <w:b/>
              </w:rPr>
            </w:pPr>
            <w:r>
              <w:rPr>
                <w:b/>
              </w:rPr>
              <w:t>Klauzula informacyjna dot. przetwarzania danych osobowych na podstawie obowiązku prawnego ciążącego na administratorze</w:t>
            </w:r>
          </w:p>
          <w:p w:rsidR="005B5B18" w:rsidRPr="00742C53" w:rsidRDefault="005B5B18" w:rsidP="00314048">
            <w:pPr>
              <w:jc w:val="center"/>
              <w:rPr>
                <w:i/>
              </w:rPr>
            </w:pPr>
            <w:r w:rsidRPr="00742C53">
              <w:rPr>
                <w:i/>
                <w:sz w:val="22"/>
              </w:rPr>
              <w:t>(przetwarzanie w związku z ustawą z dnia 6 marca 2018 r. o centralnej ewidencji i informacji o działalności gospodarczej i punkcie informacji dla przedsiębiorcy)</w:t>
            </w:r>
          </w:p>
        </w:tc>
      </w:tr>
      <w:tr w:rsidR="005B5B18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5B5B18" w:rsidRPr="00742C53" w:rsidRDefault="005B5B18" w:rsidP="00314048">
            <w:pPr>
              <w:rPr>
                <w:b/>
              </w:rPr>
            </w:pPr>
            <w:r w:rsidRPr="00742C53">
              <w:rPr>
                <w:b/>
                <w:sz w:val="20"/>
              </w:rPr>
              <w:t>Tożsamość administratora</w:t>
            </w:r>
          </w:p>
        </w:tc>
        <w:tc>
          <w:tcPr>
            <w:tcW w:w="7183" w:type="dxa"/>
            <w:shd w:val="clear" w:color="auto" w:fill="auto"/>
          </w:tcPr>
          <w:p w:rsidR="005B5B18" w:rsidRPr="005B5B18" w:rsidRDefault="005B5B18" w:rsidP="00314048">
            <w:pPr>
              <w:jc w:val="both"/>
              <w:rPr>
                <w:sz w:val="20"/>
              </w:rPr>
            </w:pPr>
            <w:r w:rsidRPr="005B5B18">
              <w:rPr>
                <w:sz w:val="20"/>
              </w:rPr>
              <w:t xml:space="preserve">W zakresie </w:t>
            </w:r>
            <w:r>
              <w:rPr>
                <w:sz w:val="20"/>
              </w:rPr>
              <w:t>danych przetwarzanych w dokumentacji papierowej i innych zbiorach danych prowadzonych przez organ wprowadzający dane do CEIDG jest Wójt Gminy Nawojowa z siedzibą ul. Ogrodowa 2, 33-335 Nawojowa.</w:t>
            </w:r>
          </w:p>
        </w:tc>
      </w:tr>
      <w:tr w:rsidR="005B5B18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5B5B18" w:rsidRPr="00742C53" w:rsidRDefault="005B5B18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Dane kontaktowe</w:t>
            </w:r>
          </w:p>
        </w:tc>
        <w:tc>
          <w:tcPr>
            <w:tcW w:w="7183" w:type="dxa"/>
            <w:shd w:val="clear" w:color="auto" w:fill="auto"/>
          </w:tcPr>
          <w:p w:rsidR="005B5B18" w:rsidRPr="005B5B18" w:rsidRDefault="005B5B18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 administratorem – Wójtem Gminy Nawojowa można się skontaktować za pomocą </w:t>
            </w:r>
            <w:r w:rsidR="00742C53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e-mail: </w:t>
            </w:r>
            <w:hyperlink r:id="rId5" w:history="1">
              <w:r w:rsidR="004D695A" w:rsidRPr="008F6542">
                <w:rPr>
                  <w:rStyle w:val="Hipercze"/>
                  <w:sz w:val="20"/>
                </w:rPr>
                <w:t>wojt@nawojowa.pl</w:t>
              </w:r>
            </w:hyperlink>
            <w:r w:rsidR="004D695A">
              <w:rPr>
                <w:sz w:val="20"/>
              </w:rPr>
              <w:t xml:space="preserve">, telefonicznie 18 4457067, 18 4457068, pisemnie na adres siedziby administratora oraz e-PUAP: </w:t>
            </w:r>
            <w:r w:rsidR="00B51A0E" w:rsidRPr="00B51A0E">
              <w:rPr>
                <w:rStyle w:val="addr-name-output"/>
                <w:sz w:val="20"/>
              </w:rPr>
              <w:t>/wd0r0f28if/</w:t>
            </w:r>
            <w:proofErr w:type="spellStart"/>
            <w:r w:rsidR="00B51A0E" w:rsidRPr="00B51A0E">
              <w:rPr>
                <w:rStyle w:val="addr-name-output"/>
                <w:sz w:val="20"/>
              </w:rPr>
              <w:t>SkrytkaESP</w:t>
            </w:r>
            <w:proofErr w:type="spellEnd"/>
          </w:p>
        </w:tc>
      </w:tr>
      <w:tr w:rsidR="004D695A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4D695A" w:rsidRPr="00742C53" w:rsidRDefault="004D695A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Dane kontaktowe inspektora ochrony danych</w:t>
            </w:r>
          </w:p>
        </w:tc>
        <w:tc>
          <w:tcPr>
            <w:tcW w:w="7183" w:type="dxa"/>
            <w:shd w:val="clear" w:color="auto" w:fill="auto"/>
          </w:tcPr>
          <w:p w:rsidR="004D695A" w:rsidRDefault="004D695A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Wójt Gminy Nawojowa wyznaczył inspektora ochrony danych, z którym może się Pan/Pani kontaktować poprzez e-mail:</w:t>
            </w:r>
            <w:r w:rsidR="00E3692E">
              <w:rPr>
                <w:sz w:val="20"/>
              </w:rPr>
              <w:t xml:space="preserve"> </w:t>
            </w:r>
            <w:hyperlink r:id="rId6" w:history="1">
              <w:r w:rsidR="00E3692E" w:rsidRPr="006165B2">
                <w:rPr>
                  <w:rStyle w:val="Hipercze"/>
                  <w:sz w:val="20"/>
                </w:rPr>
                <w:t>iod@nawojowa.pl</w:t>
              </w:r>
            </w:hyperlink>
            <w:r w:rsidR="00E3692E">
              <w:rPr>
                <w:sz w:val="20"/>
              </w:rPr>
              <w:t xml:space="preserve"> </w:t>
            </w:r>
            <w:r>
              <w:rPr>
                <w:sz w:val="20"/>
              </w:rPr>
              <w:t>lub pisemnie na adres siedziby administratora.</w:t>
            </w:r>
          </w:p>
          <w:p w:rsidR="004D695A" w:rsidRDefault="004D695A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Z inspektorem ochrony danych można się kontaktować we wszystkich sprawach dotyczących przetwarzania danych osobowych oraz korzystania z praw związanych </w:t>
            </w:r>
            <w:r w:rsidR="00742C53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>z przetwarzaniem danych.</w:t>
            </w:r>
          </w:p>
        </w:tc>
      </w:tr>
      <w:tr w:rsidR="004D695A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742C53" w:rsidRDefault="004D695A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 xml:space="preserve">Cele przetwarzania </w:t>
            </w:r>
          </w:p>
          <w:p w:rsidR="004D695A" w:rsidRPr="00742C53" w:rsidRDefault="004D695A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i podstawa prawna</w:t>
            </w:r>
          </w:p>
        </w:tc>
        <w:tc>
          <w:tcPr>
            <w:tcW w:w="7183" w:type="dxa"/>
            <w:shd w:val="clear" w:color="auto" w:fill="auto"/>
          </w:tcPr>
          <w:p w:rsidR="004D695A" w:rsidRDefault="004D695A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Pani/Pana dane osobowe przetwarzane na podstawie ustawy z dnia 6 marca 2018 r. </w:t>
            </w:r>
            <w:r w:rsidR="00742C53">
              <w:rPr>
                <w:sz w:val="20"/>
              </w:rPr>
              <w:t xml:space="preserve">                 </w:t>
            </w:r>
            <w:r>
              <w:rPr>
                <w:sz w:val="20"/>
              </w:rPr>
              <w:t>o centralnej ewidencji i informacji o działalności gospodarczej i punkcie informacji dla przedsiębiorcy (Dz. U. z 2018 r. poz. 647 ze zm.) wyłącznie w celach wyraźnie w niej wskazanych tj.:</w:t>
            </w:r>
          </w:p>
          <w:p w:rsidR="004D695A" w:rsidRPr="00742C53" w:rsidRDefault="004D695A" w:rsidP="00314048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0"/>
              </w:rPr>
            </w:pPr>
            <w:r w:rsidRPr="00742C53">
              <w:rPr>
                <w:sz w:val="20"/>
              </w:rPr>
              <w:t>wpisania (zmiany, zawieszenia, wznowienia, wykreślenia, sprostowania wpisu</w:t>
            </w:r>
            <w:r w:rsidR="000E4FE2" w:rsidRPr="00742C53">
              <w:rPr>
                <w:sz w:val="20"/>
              </w:rPr>
              <w:t xml:space="preserve"> </w:t>
            </w:r>
            <w:r w:rsidR="00742C53" w:rsidRPr="00742C53">
              <w:rPr>
                <w:sz w:val="20"/>
              </w:rPr>
              <w:t xml:space="preserve">                     </w:t>
            </w:r>
            <w:r w:rsidR="000E4FE2" w:rsidRPr="00742C53">
              <w:rPr>
                <w:sz w:val="20"/>
              </w:rPr>
              <w:t>w CEIDG,</w:t>
            </w:r>
          </w:p>
          <w:p w:rsidR="000E4FE2" w:rsidRPr="00742C53" w:rsidRDefault="000E4FE2" w:rsidP="00314048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0"/>
              </w:rPr>
            </w:pPr>
            <w:r w:rsidRPr="00742C53">
              <w:rPr>
                <w:sz w:val="20"/>
              </w:rPr>
              <w:t>przyjęcia zgłoszeń do Zakładu Ubezpieczeń Społecznych lub KRUS oraz Urzędu Skarbowego,</w:t>
            </w:r>
          </w:p>
          <w:p w:rsidR="000E4FE2" w:rsidRPr="00742C53" w:rsidRDefault="00742C53" w:rsidP="00314048">
            <w:pPr>
              <w:pStyle w:val="Akapitzlist"/>
              <w:numPr>
                <w:ilvl w:val="0"/>
                <w:numId w:val="3"/>
              </w:numPr>
              <w:ind w:left="454"/>
              <w:jc w:val="both"/>
              <w:rPr>
                <w:sz w:val="20"/>
              </w:rPr>
            </w:pPr>
            <w:r w:rsidRPr="00742C53">
              <w:rPr>
                <w:sz w:val="20"/>
              </w:rPr>
              <w:t>u</w:t>
            </w:r>
            <w:r w:rsidR="000E4FE2" w:rsidRPr="00742C53">
              <w:rPr>
                <w:sz w:val="20"/>
              </w:rPr>
              <w:t>zyskania przez Panią/Pana zaświadczenia o pisie do CEIDG,</w:t>
            </w:r>
          </w:p>
        </w:tc>
      </w:tr>
      <w:tr w:rsidR="000E4FE2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0E4FE2" w:rsidRPr="00742C53" w:rsidRDefault="000E4FE2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Odbiorcy danych</w:t>
            </w:r>
          </w:p>
        </w:tc>
        <w:tc>
          <w:tcPr>
            <w:tcW w:w="7183" w:type="dxa"/>
            <w:shd w:val="clear" w:color="auto" w:fill="auto"/>
          </w:tcPr>
          <w:p w:rsidR="000E4FE2" w:rsidRDefault="000E4FE2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Pani/Pana</w:t>
            </w:r>
            <w:r w:rsidR="00953B00">
              <w:rPr>
                <w:sz w:val="20"/>
              </w:rPr>
              <w:t xml:space="preserve"> dane mogą być udostępniane organom państwowym.</w:t>
            </w:r>
          </w:p>
        </w:tc>
      </w:tr>
      <w:tr w:rsidR="00953B00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953B00" w:rsidRPr="00742C53" w:rsidRDefault="00953B00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Przekazanie danych osobowych do państwa trzeciego lub organizacji międzynarodowej</w:t>
            </w:r>
          </w:p>
        </w:tc>
        <w:tc>
          <w:tcPr>
            <w:tcW w:w="7183" w:type="dxa"/>
            <w:shd w:val="clear" w:color="auto" w:fill="auto"/>
          </w:tcPr>
          <w:p w:rsidR="00953B00" w:rsidRDefault="00953B00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Pani/Pana dane osobowe nie będą przekazywane do państw trzecich, nienależących do Europejskiego Obszaru Gospodarczego.</w:t>
            </w:r>
          </w:p>
        </w:tc>
      </w:tr>
      <w:tr w:rsidR="00953B00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953B00" w:rsidRPr="00742C53" w:rsidRDefault="00953B00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Okres przechowywania danych</w:t>
            </w:r>
          </w:p>
        </w:tc>
        <w:tc>
          <w:tcPr>
            <w:tcW w:w="7183" w:type="dxa"/>
            <w:shd w:val="clear" w:color="auto" w:fill="auto"/>
          </w:tcPr>
          <w:p w:rsidR="00953B00" w:rsidRDefault="00953B00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Pani/Pana dane osobowe będą przetwarzane do czasu załatwienia sprawy, a następnie będą przechowywane przez 10 lat.</w:t>
            </w:r>
          </w:p>
        </w:tc>
      </w:tr>
      <w:tr w:rsidR="00953B00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953B00" w:rsidRPr="00742C53" w:rsidRDefault="00953B00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Prawa podmiotów danych</w:t>
            </w:r>
          </w:p>
        </w:tc>
        <w:tc>
          <w:tcPr>
            <w:tcW w:w="7183" w:type="dxa"/>
            <w:shd w:val="clear" w:color="auto" w:fill="auto"/>
          </w:tcPr>
          <w:p w:rsidR="00953B00" w:rsidRDefault="00953B00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Przysługuje Pani/Panu prawo dostępu do Pani/Pana danych oraz prawo żądania ich sprostowania.</w:t>
            </w:r>
          </w:p>
        </w:tc>
      </w:tr>
      <w:tr w:rsidR="00953B00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953B00" w:rsidRPr="00742C53" w:rsidRDefault="00953B00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Prawo wniesienia skargi do organu nadzorczego</w:t>
            </w:r>
          </w:p>
        </w:tc>
        <w:tc>
          <w:tcPr>
            <w:tcW w:w="7183" w:type="dxa"/>
            <w:shd w:val="clear" w:color="auto" w:fill="auto"/>
          </w:tcPr>
          <w:p w:rsidR="00953B00" w:rsidRDefault="00953B00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Jeżeli zaistnieje podejrzenie, że przetwarzanie Pana/Pani danych osobowych narusza przepisy RODO ma Pani/Pan prawo wnieść skargę do Prezesa Urzędu Ochrony Danych Osobowych.</w:t>
            </w:r>
          </w:p>
        </w:tc>
      </w:tr>
      <w:tr w:rsidR="00953B00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953B00" w:rsidRPr="00742C53" w:rsidRDefault="00953B00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Źródło pochodzenia danych osobowych</w:t>
            </w:r>
          </w:p>
        </w:tc>
        <w:tc>
          <w:tcPr>
            <w:tcW w:w="7183" w:type="dxa"/>
            <w:shd w:val="clear" w:color="auto" w:fill="auto"/>
          </w:tcPr>
          <w:p w:rsidR="00953B00" w:rsidRDefault="00953B00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Pani/Pana dane do CEIDG wprowadzane są przez organ gminy.</w:t>
            </w:r>
          </w:p>
        </w:tc>
      </w:tr>
      <w:tr w:rsidR="00953B00" w:rsidTr="00314048">
        <w:trPr>
          <w:trHeight w:val="738"/>
        </w:trPr>
        <w:tc>
          <w:tcPr>
            <w:tcW w:w="2830" w:type="dxa"/>
            <w:shd w:val="clear" w:color="auto" w:fill="auto"/>
          </w:tcPr>
          <w:p w:rsidR="00953B00" w:rsidRPr="00742C53" w:rsidRDefault="00953B00" w:rsidP="00314048">
            <w:pPr>
              <w:rPr>
                <w:b/>
                <w:sz w:val="20"/>
              </w:rPr>
            </w:pPr>
            <w:r w:rsidRPr="00742C53">
              <w:rPr>
                <w:b/>
                <w:sz w:val="20"/>
              </w:rPr>
              <w:t>Informacja o dowolności lub obowiązku podania danych</w:t>
            </w:r>
          </w:p>
        </w:tc>
        <w:tc>
          <w:tcPr>
            <w:tcW w:w="7183" w:type="dxa"/>
            <w:shd w:val="clear" w:color="auto" w:fill="auto"/>
          </w:tcPr>
          <w:p w:rsidR="00953B00" w:rsidRDefault="00953B00" w:rsidP="00314048">
            <w:pPr>
              <w:jc w:val="both"/>
              <w:rPr>
                <w:sz w:val="20"/>
              </w:rPr>
            </w:pPr>
            <w:r>
              <w:rPr>
                <w:sz w:val="20"/>
              </w:rPr>
              <w:t>Podanie danych osobowych jest wymogiem ustawowym i ma charakter obowiązkowy</w:t>
            </w:r>
            <w:r w:rsidR="00FA0D2C">
              <w:rPr>
                <w:sz w:val="20"/>
              </w:rPr>
              <w:t xml:space="preserve">. Konsekwencją niepodania danych jest brak możliwości dokonania czynności </w:t>
            </w:r>
            <w:r w:rsidR="00742C53">
              <w:rPr>
                <w:sz w:val="20"/>
              </w:rPr>
              <w:t xml:space="preserve">                          </w:t>
            </w:r>
            <w:r w:rsidR="00FA0D2C">
              <w:rPr>
                <w:sz w:val="20"/>
              </w:rPr>
              <w:t xml:space="preserve">w Centralnej Ewidencji i Informacji o </w:t>
            </w:r>
            <w:r w:rsidR="00742C53">
              <w:rPr>
                <w:sz w:val="20"/>
              </w:rPr>
              <w:t>Działalności Gospodarczej.</w:t>
            </w:r>
          </w:p>
        </w:tc>
      </w:tr>
    </w:tbl>
    <w:p w:rsidR="00314048" w:rsidRPr="00314048" w:rsidRDefault="00742C53" w:rsidP="00742C53">
      <w:pPr>
        <w:jc w:val="right"/>
        <w:rPr>
          <w:b/>
          <w:i/>
        </w:rPr>
      </w:pPr>
      <w:bookmarkStart w:id="0" w:name="_GoBack"/>
      <w:bookmarkEnd w:id="0"/>
      <w:r w:rsidRPr="00314048">
        <w:rPr>
          <w:b/>
          <w:i/>
        </w:rPr>
        <w:t>Załącznik do usługi/procedury</w:t>
      </w:r>
    </w:p>
    <w:p w:rsidR="009D1578" w:rsidRPr="00314048" w:rsidRDefault="00742C53" w:rsidP="00742C53">
      <w:pPr>
        <w:jc w:val="right"/>
        <w:rPr>
          <w:b/>
          <w:i/>
        </w:rPr>
      </w:pPr>
      <w:r w:rsidRPr="00314048">
        <w:rPr>
          <w:b/>
          <w:i/>
        </w:rPr>
        <w:t xml:space="preserve"> zewnętrznej nr OR 8</w:t>
      </w:r>
    </w:p>
    <w:p w:rsidR="00314048" w:rsidRDefault="00314048" w:rsidP="00742C53">
      <w:pPr>
        <w:jc w:val="right"/>
        <w:rPr>
          <w:i/>
        </w:rPr>
      </w:pPr>
    </w:p>
    <w:p w:rsidR="00314048" w:rsidRPr="00742C53" w:rsidRDefault="00314048" w:rsidP="00742C53">
      <w:pPr>
        <w:jc w:val="right"/>
        <w:rPr>
          <w:i/>
        </w:rPr>
      </w:pPr>
    </w:p>
    <w:p w:rsidR="00742C53" w:rsidRDefault="00742C53" w:rsidP="00742C53">
      <w:pPr>
        <w:jc w:val="right"/>
      </w:pPr>
    </w:p>
    <w:sectPr w:rsidR="00742C53" w:rsidSect="00742C53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4B4"/>
    <w:multiLevelType w:val="hybridMultilevel"/>
    <w:tmpl w:val="5CC2F7D6"/>
    <w:lvl w:ilvl="0" w:tplc="7E0ADB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9DC54C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84C1B75"/>
    <w:multiLevelType w:val="hybridMultilevel"/>
    <w:tmpl w:val="4C5612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2341F"/>
    <w:multiLevelType w:val="hybridMultilevel"/>
    <w:tmpl w:val="E902729E"/>
    <w:lvl w:ilvl="0" w:tplc="C31E0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18"/>
    <w:rsid w:val="000954DB"/>
    <w:rsid w:val="000E4FE2"/>
    <w:rsid w:val="00314048"/>
    <w:rsid w:val="004D695A"/>
    <w:rsid w:val="005B5B18"/>
    <w:rsid w:val="00742C53"/>
    <w:rsid w:val="00953B00"/>
    <w:rsid w:val="009D1578"/>
    <w:rsid w:val="00B51A0E"/>
    <w:rsid w:val="00E3692E"/>
    <w:rsid w:val="00F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D6F62-2553-410F-8020-48F58479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5B18"/>
    <w:rPr>
      <w:color w:val="0563C1" w:themeColor="hyperlink"/>
      <w:u w:val="single"/>
    </w:rPr>
  </w:style>
  <w:style w:type="character" w:customStyle="1" w:styleId="addr-name-output">
    <w:name w:val="addr-name-output"/>
    <w:basedOn w:val="Domylnaczcionkaakapitu"/>
    <w:rsid w:val="00B51A0E"/>
  </w:style>
  <w:style w:type="paragraph" w:styleId="Tekstdymka">
    <w:name w:val="Balloon Text"/>
    <w:basedOn w:val="Normalny"/>
    <w:link w:val="TekstdymkaZnak"/>
    <w:uiPriority w:val="99"/>
    <w:semiHidden/>
    <w:unhideWhenUsed/>
    <w:rsid w:val="003140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0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awojowa.pl" TargetMode="External"/><Relationship Id="rId5" Type="http://schemas.openxmlformats.org/officeDocument/2006/relationships/hyperlink" Target="mailto:wojt@nawoj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</dc:creator>
  <cp:keywords/>
  <dc:description/>
  <cp:lastModifiedBy>Włodek</cp:lastModifiedBy>
  <cp:revision>5</cp:revision>
  <cp:lastPrinted>2018-10-08T08:13:00Z</cp:lastPrinted>
  <dcterms:created xsi:type="dcterms:W3CDTF">2018-07-20T06:45:00Z</dcterms:created>
  <dcterms:modified xsi:type="dcterms:W3CDTF">2018-10-08T08:14:00Z</dcterms:modified>
</cp:coreProperties>
</file>