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3DD3" w14:textId="77777777" w:rsidR="00D117DD" w:rsidRDefault="00D117DD" w:rsidP="00D117DD">
      <w:pPr>
        <w:tabs>
          <w:tab w:val="left" w:pos="2685"/>
        </w:tabs>
        <w:jc w:val="right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 xml:space="preserve">Załącznik nr 2 </w:t>
      </w:r>
      <w:r>
        <w:rPr>
          <w:rFonts w:ascii="Tahoma" w:hAnsi="Tahoma" w:cs="Tahoma"/>
        </w:rPr>
        <w:t>do Regulaminu udzielania dotacji celowej ze środków  budżetu Gminy Nawojowa na dofinansowanie wymiany wysokoemisyjnych urządzeń grzewczych na ekologiczne</w:t>
      </w:r>
    </w:p>
    <w:p w14:paraId="5653AE3A" w14:textId="77777777" w:rsidR="00D117DD" w:rsidRDefault="00D117DD" w:rsidP="00D117DD">
      <w:pPr>
        <w:rPr>
          <w:rFonts w:ascii="Arial" w:hAnsi="Arial" w:cs="Arial"/>
        </w:rPr>
      </w:pPr>
    </w:p>
    <w:p w14:paraId="634FDA88" w14:textId="77777777" w:rsidR="00D117DD" w:rsidRDefault="00D117DD" w:rsidP="00D117DD">
      <w:pPr>
        <w:ind w:left="4485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WÓJT                                                                                                                                                                                                                    GMINY NAWOJOWA</w:t>
      </w:r>
    </w:p>
    <w:p w14:paraId="097F9017" w14:textId="77777777" w:rsidR="00D117DD" w:rsidRDefault="00D117DD" w:rsidP="00D117DD">
      <w:pPr>
        <w:ind w:left="4485"/>
        <w:jc w:val="center"/>
        <w:rPr>
          <w:rFonts w:ascii="Tahoma" w:hAnsi="Tahoma" w:cs="Tahoma"/>
          <w:b/>
          <w:sz w:val="24"/>
          <w:szCs w:val="24"/>
        </w:rPr>
      </w:pPr>
    </w:p>
    <w:p w14:paraId="7DC77F6B" w14:textId="77777777" w:rsidR="00D117DD" w:rsidRDefault="00D117DD" w:rsidP="00D117DD">
      <w:pPr>
        <w:pStyle w:val="Bezodstpw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…………………………………………..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color w:val="FFFFFF" w:themeColor="background1"/>
          <w:sz w:val="24"/>
          <w:szCs w:val="24"/>
        </w:rPr>
        <w:t xml:space="preserve">( </w:t>
      </w:r>
      <w:r>
        <w:rPr>
          <w:rFonts w:ascii="Tahoma" w:hAnsi="Tahoma" w:cs="Tahoma"/>
          <w:sz w:val="24"/>
          <w:szCs w:val="24"/>
        </w:rPr>
        <w:t xml:space="preserve">        (Wnioskodawca)</w:t>
      </w:r>
    </w:p>
    <w:p w14:paraId="69702D7F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0F8E4445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…………………………………………… </w:t>
      </w:r>
    </w:p>
    <w:p w14:paraId="5FDDCA74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5AACB79B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……………………………………………                                                                                                                                               </w:t>
      </w:r>
      <w:r>
        <w:rPr>
          <w:rFonts w:ascii="Tahoma" w:hAnsi="Tahoma" w:cs="Tahoma"/>
          <w:color w:val="FFFFFF" w:themeColor="background1"/>
          <w:sz w:val="24"/>
          <w:szCs w:val="24"/>
        </w:rPr>
        <w:t xml:space="preserve">( </w:t>
      </w:r>
      <w:r>
        <w:rPr>
          <w:rFonts w:ascii="Tahoma" w:hAnsi="Tahoma" w:cs="Tahoma"/>
          <w:sz w:val="24"/>
          <w:szCs w:val="24"/>
        </w:rPr>
        <w:t xml:space="preserve">                 (adres) </w:t>
      </w:r>
    </w:p>
    <w:p w14:paraId="2F0C8BA1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0F555C8F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58CC8ED9" w14:textId="77777777" w:rsidR="00D117DD" w:rsidRDefault="00D117DD" w:rsidP="00D117D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Wniosek o wypłatę dotacji celowej z budżetu Gminy Nawojowa na zakup niskoemisyjnego urządzenia grzewczego</w:t>
      </w:r>
    </w:p>
    <w:p w14:paraId="3A90FDD0" w14:textId="77777777" w:rsidR="00D117DD" w:rsidRDefault="00D117DD" w:rsidP="00D117DD">
      <w:pPr>
        <w:jc w:val="center"/>
        <w:rPr>
          <w:rFonts w:ascii="Tahoma" w:hAnsi="Tahoma" w:cs="Tahoma"/>
          <w:sz w:val="24"/>
          <w:szCs w:val="24"/>
        </w:rPr>
      </w:pPr>
    </w:p>
    <w:p w14:paraId="6765EC60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związku z zawartą umową Nr ……………………… z dnia …………………… o udzielenie dotacji ze środków budżetu Gminy Nawojowa na: </w:t>
      </w:r>
    </w:p>
    <w:p w14:paraId="4C2A1A95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064A9BB3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………………………………………………………………………………………………..…………</w:t>
      </w:r>
      <w:r>
        <w:rPr>
          <w:rFonts w:ascii="Tahoma" w:hAnsi="Tahoma" w:cs="Tahoma"/>
          <w:color w:val="FFFFFF" w:themeColor="background1"/>
          <w:sz w:val="24"/>
          <w:szCs w:val="24"/>
        </w:rPr>
        <w:t>……………………………………….</w:t>
      </w:r>
      <w:r>
        <w:rPr>
          <w:rFonts w:ascii="Tahoma" w:hAnsi="Tahoma" w:cs="Tahoma"/>
          <w:sz w:val="24"/>
          <w:szCs w:val="24"/>
        </w:rPr>
        <w:t xml:space="preserve">(rodzaj inwestycji) </w:t>
      </w:r>
    </w:p>
    <w:p w14:paraId="7743E622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zawiadamiam o wykonaniu inwestycji oraz wnoszę o wypłatę dotacji w </w:t>
      </w:r>
    </w:p>
    <w:p w14:paraId="02E0AAD4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wysokości ……………………………………………………………….. zł brutto </w:t>
      </w:r>
    </w:p>
    <w:p w14:paraId="00063FE4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(słownie: ……………………………………………………………………………………………….). </w:t>
      </w:r>
    </w:p>
    <w:p w14:paraId="0ACDBC24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11B75EEF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 wniosku załączam następujące dokumenty: </w:t>
      </w:r>
    </w:p>
    <w:p w14:paraId="42C19F9F" w14:textId="77777777" w:rsidR="00D117DD" w:rsidRDefault="00D117DD" w:rsidP="00D117DD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>oryginał faktury za urządzenie grzewcze i niezbędną armaturę za przeprowadzoną inwestycję, które wskazują Beneficjenta jako nabywcę i potwierdzają zakres realizacji inwestycji,</w:t>
      </w:r>
    </w:p>
    <w:p w14:paraId="19158013" w14:textId="77777777" w:rsidR="00D117DD" w:rsidRDefault="00D117DD" w:rsidP="00D117DD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>protokół końcowego odbioru robót podpisany przez inwestora i osobę dokonującą montażu,</w:t>
      </w:r>
    </w:p>
    <w:p w14:paraId="68DF2ADF" w14:textId="77777777" w:rsidR="00D117DD" w:rsidRDefault="00D117DD" w:rsidP="00D117DD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lastRenderedPageBreak/>
        <w:t>dokumentację techniczną określającą parametry urządzenia grzewczego,</w:t>
      </w:r>
    </w:p>
    <w:p w14:paraId="547CA246" w14:textId="77777777" w:rsidR="00D117DD" w:rsidRDefault="00D117DD" w:rsidP="00D117DD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>dokumentację fotograficzną realizacji zadania (przed i po inwestycji minimum po 2 szt.),</w:t>
      </w:r>
    </w:p>
    <w:p w14:paraId="4C6A3B89" w14:textId="77777777" w:rsidR="00D117DD" w:rsidRDefault="00D117DD" w:rsidP="00D117DD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>dokument poświadczający przekazanie starego kotła do utylizacji,</w:t>
      </w:r>
    </w:p>
    <w:p w14:paraId="227AC406" w14:textId="77777777" w:rsidR="00D117DD" w:rsidRDefault="00D117DD" w:rsidP="00D117DD">
      <w:pPr>
        <w:numPr>
          <w:ilvl w:val="0"/>
          <w:numId w:val="1"/>
        </w:numPr>
        <w:suppressAutoHyphens/>
        <w:spacing w:line="276" w:lineRule="auto"/>
        <w:jc w:val="both"/>
        <w:rPr>
          <w:rFonts w:ascii="Tahoma" w:eastAsia="SimSun" w:hAnsi="Tahoma" w:cs="Tahoma"/>
          <w:sz w:val="24"/>
          <w:szCs w:val="24"/>
          <w:lang w:eastAsia="ar-SA"/>
        </w:rPr>
      </w:pPr>
      <w:r>
        <w:rPr>
          <w:rFonts w:ascii="Tahoma" w:eastAsia="SimSun" w:hAnsi="Tahoma" w:cs="Tahoma"/>
          <w:sz w:val="24"/>
          <w:szCs w:val="24"/>
          <w:lang w:eastAsia="ar-SA"/>
        </w:rPr>
        <w:t xml:space="preserve">oświadczenie wnioskodawcy o trwałym odłączeniu starego urządzenia grzewczego od istniejącego ciągu kominowego.  </w:t>
      </w:r>
    </w:p>
    <w:p w14:paraId="5ABED812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667405BA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0C0C8C96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587A0C11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5D2DBD25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                              …............…………………………………</w:t>
      </w:r>
    </w:p>
    <w:p w14:paraId="3EBE0D88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>……..</w:t>
      </w:r>
      <w:r>
        <w:rPr>
          <w:rFonts w:ascii="Tahoma" w:hAnsi="Tahoma" w:cs="Tahoma"/>
          <w:sz w:val="24"/>
          <w:szCs w:val="24"/>
        </w:rPr>
        <w:t>data                                                             podpis</w:t>
      </w:r>
    </w:p>
    <w:p w14:paraId="1C19F320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2A90C880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0F68A0FB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3BF485CA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2EBD7099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34956BBC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6352D014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7B0585B9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1DE81115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6AE4044E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48860E96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59EA59D9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0E85AD01" w14:textId="77777777" w:rsidR="00D117DD" w:rsidRDefault="00D117DD" w:rsidP="00D117DD">
      <w:pPr>
        <w:rPr>
          <w:rFonts w:ascii="Tahoma" w:hAnsi="Tahoma" w:cs="Tahoma"/>
          <w:sz w:val="24"/>
          <w:szCs w:val="24"/>
        </w:rPr>
      </w:pPr>
    </w:p>
    <w:p w14:paraId="394ACAAB" w14:textId="77777777" w:rsidR="00D117DD" w:rsidRDefault="00D117DD" w:rsidP="00D117DD"/>
    <w:p w14:paraId="054DCAA8" w14:textId="77777777" w:rsidR="00D117DD" w:rsidRDefault="00D117DD" w:rsidP="00D117DD">
      <w:pPr>
        <w:suppressAutoHyphens/>
        <w:spacing w:line="100" w:lineRule="atLeast"/>
        <w:jc w:val="both"/>
        <w:rPr>
          <w:rFonts w:ascii="Tahoma" w:eastAsia="SimSun" w:hAnsi="Tahoma" w:cs="Tahoma"/>
          <w:sz w:val="24"/>
          <w:szCs w:val="24"/>
          <w:lang w:eastAsia="ar-SA"/>
        </w:rPr>
      </w:pPr>
    </w:p>
    <w:p w14:paraId="14643BEB" w14:textId="77777777" w:rsidR="00D117DD" w:rsidRDefault="00D117DD" w:rsidP="00D117DD"/>
    <w:p w14:paraId="65F8B240" w14:textId="77777777" w:rsidR="00295AC6" w:rsidRDefault="00295AC6"/>
    <w:sectPr w:rsidR="0029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298"/>
    <w:multiLevelType w:val="hybridMultilevel"/>
    <w:tmpl w:val="9C2A7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DD"/>
    <w:rsid w:val="0005260F"/>
    <w:rsid w:val="00295AC6"/>
    <w:rsid w:val="0064319D"/>
    <w:rsid w:val="00D1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61E2"/>
  <w15:chartTrackingRefBased/>
  <w15:docId w15:val="{42D07728-2E78-471F-8134-290D504F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7D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2022-03-07T13:53:00Z</dcterms:created>
  <dcterms:modified xsi:type="dcterms:W3CDTF">2022-03-07T13:55:00Z</dcterms:modified>
</cp:coreProperties>
</file>